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692"/>
        <w:gridCol w:w="1276"/>
        <w:gridCol w:w="1841"/>
        <w:gridCol w:w="851"/>
        <w:gridCol w:w="2688"/>
      </w:tblGrid>
      <w:tr w:rsidR="00654E79" w:rsidRPr="0069476F" w14:paraId="26194838" w14:textId="77777777" w:rsidTr="00753674">
        <w:trPr>
          <w:trHeight w:val="53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EB15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8"/>
                <w:szCs w:val="28"/>
              </w:rPr>
              <w:t>評鑑日期</w:t>
            </w:r>
          </w:p>
        </w:tc>
        <w:tc>
          <w:tcPr>
            <w:tcW w:w="93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5254" w14:textId="1578D429" w:rsidR="00654E79" w:rsidRPr="0069476F" w:rsidRDefault="00340C0C">
            <w:pPr>
              <w:snapToGrid w:val="0"/>
              <w:spacing w:line="240" w:lineRule="atLeast"/>
              <w:ind w:left="174" w:hanging="1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3A78E5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="008F07E3" w:rsidRPr="0069476F">
              <w:rPr>
                <w:rFonts w:ascii="標楷體" w:eastAsia="標楷體" w:hAnsi="標楷體" w:cs="標楷體"/>
                <w:sz w:val="28"/>
                <w:szCs w:val="28"/>
              </w:rPr>
              <w:t>分</w:t>
            </w:r>
          </w:p>
        </w:tc>
      </w:tr>
      <w:tr w:rsidR="00654E79" w:rsidRPr="0069476F" w14:paraId="09696CE5" w14:textId="77777777">
        <w:trPr>
          <w:trHeight w:val="54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4ECE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8"/>
                <w:szCs w:val="28"/>
              </w:rPr>
              <w:t>工會名稱</w:t>
            </w:r>
          </w:p>
        </w:tc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1318" w14:textId="77777777" w:rsidR="00654E79" w:rsidRPr="0069476F" w:rsidRDefault="00654E79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54E79" w:rsidRPr="0069476F" w14:paraId="2AF987B5" w14:textId="77777777">
        <w:trPr>
          <w:trHeight w:val="55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3342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8"/>
                <w:szCs w:val="28"/>
              </w:rPr>
              <w:t>會址</w:t>
            </w:r>
          </w:p>
        </w:tc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28F1" w14:textId="77777777" w:rsidR="00654E79" w:rsidRPr="0069476F" w:rsidRDefault="00654E79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54E79" w:rsidRPr="0069476F" w14:paraId="5CC24FC3" w14:textId="77777777">
        <w:trPr>
          <w:trHeight w:val="63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02A5" w14:textId="77777777" w:rsidR="00654E79" w:rsidRPr="0069476F" w:rsidRDefault="008F07E3" w:rsidP="009634F7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6"/>
                <w:szCs w:val="26"/>
              </w:rPr>
              <w:t>理事長姓名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5042" w14:textId="77777777" w:rsidR="00654E79" w:rsidRPr="0069476F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9F10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8"/>
                <w:szCs w:val="28"/>
              </w:rPr>
              <w:t>會員數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ED4B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男：</w:t>
            </w:r>
            <w:r w:rsidRPr="00125571"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女：</w:t>
            </w:r>
            <w:r w:rsidRPr="00125571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  <w:p w14:paraId="3E335733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合計：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0A3B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56F2" w14:textId="77777777" w:rsidR="00654E79" w:rsidRPr="0069476F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79" w:rsidRPr="0069476F" w14:paraId="4FE62F8A" w14:textId="77777777" w:rsidTr="00753674">
        <w:trPr>
          <w:trHeight w:val="58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E17B" w14:textId="77777777" w:rsidR="00654E79" w:rsidRPr="0069476F" w:rsidRDefault="008F07E3">
            <w:pPr>
              <w:snapToGrid w:val="0"/>
              <w:spacing w:line="240" w:lineRule="atLeast"/>
            </w:pPr>
            <w:r w:rsidRPr="0069476F">
              <w:rPr>
                <w:rFonts w:ascii="標楷體" w:eastAsia="標楷體" w:hAnsi="標楷體" w:cs="標楷體"/>
                <w:sz w:val="28"/>
                <w:szCs w:val="28"/>
              </w:rPr>
              <w:t>電子信箱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E5E6" w14:textId="77777777" w:rsidR="00654E79" w:rsidRPr="0069476F" w:rsidRDefault="00654E79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ADEE" w14:textId="77777777" w:rsidR="00654E79" w:rsidRPr="0069476F" w:rsidRDefault="008F07E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476F">
              <w:rPr>
                <w:rFonts w:ascii="標楷體" w:eastAsia="標楷體" w:hAnsi="標楷體"/>
                <w:sz w:val="28"/>
                <w:szCs w:val="28"/>
              </w:rPr>
              <w:t>受訪者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4339" w14:textId="77777777" w:rsidR="00654E79" w:rsidRPr="0069476F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D1A7" w14:textId="77777777" w:rsidR="00654E79" w:rsidRPr="0069476F" w:rsidRDefault="008F07E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9476F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B562" w14:textId="77777777" w:rsidR="00654E79" w:rsidRPr="0069476F" w:rsidRDefault="00654E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BAB126" w14:textId="77777777" w:rsidR="00654E79" w:rsidRPr="0069476F" w:rsidRDefault="00654E79"/>
    <w:tbl>
      <w:tblPr>
        <w:tblpPr w:leftFromText="180" w:rightFromText="180" w:vertAnchor="text" w:tblpXSpec="center" w:tblpY="1"/>
        <w:tblOverlap w:val="never"/>
        <w:tblW w:w="11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145"/>
        <w:gridCol w:w="2721"/>
        <w:gridCol w:w="573"/>
        <w:gridCol w:w="2576"/>
        <w:gridCol w:w="1289"/>
        <w:gridCol w:w="1456"/>
        <w:gridCol w:w="606"/>
      </w:tblGrid>
      <w:tr w:rsidR="00C731B0" w:rsidRPr="0069476F" w14:paraId="24DFB6FD" w14:textId="77777777" w:rsidTr="00874C01">
        <w:trPr>
          <w:trHeight w:val="714"/>
          <w:tblHeader/>
        </w:trPr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EDDA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評鑑項目</w:t>
            </w:r>
          </w:p>
        </w:tc>
        <w:tc>
          <w:tcPr>
            <w:tcW w:w="2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7F03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辦理情形</w:t>
            </w:r>
          </w:p>
          <w:p w14:paraId="565C867B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(由工會檢附相關資料)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0835" w14:textId="77777777" w:rsidR="00C731B0" w:rsidRPr="0069476F" w:rsidRDefault="00C731B0" w:rsidP="00D5222A">
            <w:pPr>
              <w:snapToGrid w:val="0"/>
              <w:spacing w:line="160" w:lineRule="exact"/>
              <w:jc w:val="center"/>
            </w:pPr>
            <w:r w:rsidRPr="0069476F">
              <w:rPr>
                <w:rFonts w:ascii="標楷體" w:eastAsia="標楷體" w:hAnsi="標楷體" w:cs="標楷體"/>
                <w:sz w:val="16"/>
                <w:szCs w:val="16"/>
              </w:rPr>
              <w:t>分項</w:t>
            </w:r>
          </w:p>
          <w:p w14:paraId="3467A5D5" w14:textId="77777777" w:rsidR="00C731B0" w:rsidRPr="0069476F" w:rsidRDefault="00C731B0" w:rsidP="00D5222A">
            <w:pPr>
              <w:snapToGrid w:val="0"/>
              <w:spacing w:line="160" w:lineRule="exact"/>
              <w:jc w:val="center"/>
            </w:pPr>
            <w:r w:rsidRPr="0069476F">
              <w:rPr>
                <w:rFonts w:ascii="標楷體" w:eastAsia="標楷體" w:hAnsi="標楷體" w:cs="標楷體"/>
                <w:sz w:val="16"/>
                <w:szCs w:val="16"/>
              </w:rPr>
              <w:t>所佔</w:t>
            </w:r>
          </w:p>
          <w:p w14:paraId="0751A849" w14:textId="77777777" w:rsidR="00C731B0" w:rsidRPr="0069476F" w:rsidRDefault="00C731B0" w:rsidP="00D5222A">
            <w:pPr>
              <w:snapToGrid w:val="0"/>
              <w:spacing w:line="160" w:lineRule="exact"/>
              <w:jc w:val="center"/>
            </w:pPr>
            <w:r w:rsidRPr="0069476F">
              <w:rPr>
                <w:rFonts w:ascii="標楷體" w:eastAsia="標楷體" w:hAnsi="標楷體" w:cs="標楷體"/>
                <w:sz w:val="16"/>
                <w:szCs w:val="16"/>
              </w:rPr>
              <w:t>分數</w:t>
            </w:r>
          </w:p>
        </w:tc>
        <w:tc>
          <w:tcPr>
            <w:tcW w:w="25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AC12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評分基準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072E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驗證資料</w:t>
            </w:r>
          </w:p>
          <w:p w14:paraId="3BD744FB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補充說明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1FC8" w14:textId="7722D349" w:rsidR="00C731B0" w:rsidRPr="0069476F" w:rsidRDefault="00C46A05" w:rsidP="00F91A6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評鑑情形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D962A41" w14:textId="77777777" w:rsidR="00C731B0" w:rsidRDefault="00C731B0" w:rsidP="00F91A6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評分</w:t>
            </w:r>
          </w:p>
        </w:tc>
      </w:tr>
      <w:tr w:rsidR="00C731B0" w:rsidRPr="0069476F" w14:paraId="0C33A62D" w14:textId="77777777" w:rsidTr="00874C01">
        <w:trPr>
          <w:trHeight w:val="1176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C44E" w14:textId="77777777" w:rsidR="00C731B0" w:rsidRPr="0069476F" w:rsidRDefault="00C731B0" w:rsidP="00D5222A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甲、組織</w:t>
            </w:r>
          </w:p>
          <w:p w14:paraId="6826A73F" w14:textId="77777777" w:rsidR="00C731B0" w:rsidRPr="0069476F" w:rsidRDefault="00C731B0" w:rsidP="00D5222A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、人事</w:t>
            </w:r>
          </w:p>
          <w:p w14:paraId="2DEAFD98" w14:textId="2F2E65D1" w:rsidR="00C731B0" w:rsidRPr="0069476F" w:rsidRDefault="00C731B0" w:rsidP="00D5222A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部分(佔</w:t>
            </w:r>
            <w:r w:rsidR="000F5310">
              <w:rPr>
                <w:rFonts w:ascii="標楷體" w:eastAsia="標楷體" w:hAnsi="標楷體" w:cs="標楷體" w:hint="eastAsia"/>
                <w:sz w:val="20"/>
                <w:szCs w:val="20"/>
              </w:rPr>
              <w:t>七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84AA" w14:textId="77777777" w:rsidR="00C731B0" w:rsidRPr="0069476F" w:rsidRDefault="00C731B0" w:rsidP="00D5222A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一、</w:t>
            </w:r>
          </w:p>
          <w:p w14:paraId="0D613C70" w14:textId="77777777" w:rsidR="00C731B0" w:rsidRPr="0069476F" w:rsidRDefault="00C731B0" w:rsidP="00D5222A">
            <w:r w:rsidRPr="0069476F">
              <w:rPr>
                <w:rFonts w:ascii="標楷體" w:eastAsia="標楷體" w:hAnsi="標楷體"/>
                <w:sz w:val="20"/>
              </w:rPr>
              <w:t>會籍管理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3D85" w14:textId="77777777" w:rsidR="00C731B0" w:rsidRPr="000C03D8" w:rsidRDefault="00C731B0" w:rsidP="00D5222A">
            <w:pPr>
              <w:snapToGrid w:val="0"/>
              <w:spacing w:line="240" w:lineRule="atLeast"/>
              <w:jc w:val="both"/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>1.會籍登記管理：</w:t>
            </w:r>
          </w:p>
          <w:p w14:paraId="623D174B" w14:textId="77777777" w:rsidR="00C731B0" w:rsidRPr="000C03D8" w:rsidRDefault="00C731B0" w:rsidP="00D5222A">
            <w:pPr>
              <w:snapToGrid w:val="0"/>
              <w:spacing w:line="240" w:lineRule="atLeast"/>
              <w:jc w:val="both"/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 xml:space="preserve">  □入會申請書</w:t>
            </w:r>
          </w:p>
          <w:p w14:paraId="5CB37B60" w14:textId="77777777" w:rsidR="00C731B0" w:rsidRPr="000C03D8" w:rsidRDefault="00C731B0" w:rsidP="00D5222A">
            <w:pPr>
              <w:snapToGrid w:val="0"/>
              <w:spacing w:line="240" w:lineRule="atLeast"/>
              <w:jc w:val="both"/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 xml:space="preserve">  □會員名冊</w:t>
            </w:r>
          </w:p>
          <w:p w14:paraId="1078A898" w14:textId="3ECE5EBA" w:rsidR="00C731B0" w:rsidRPr="000C03D8" w:rsidRDefault="00C731B0" w:rsidP="00C717B2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C03D8">
              <w:rPr>
                <w:rFonts w:ascii="標楷體" w:eastAsia="標楷體" w:hAnsi="標楷體" w:cs="標楷體"/>
                <w:sz w:val="20"/>
                <w:szCs w:val="20"/>
              </w:rPr>
              <w:t xml:space="preserve">  □最近3屆之理監事名冊 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7F3F" w14:textId="2B464E8A" w:rsidR="00C731B0" w:rsidRPr="00C65C07" w:rsidRDefault="00977745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7E4A" w14:textId="10624CA9" w:rsidR="00C731B0" w:rsidRPr="00C65C07" w:rsidRDefault="000F5310" w:rsidP="00D5222A">
            <w:pPr>
              <w:snapToGrid w:val="0"/>
              <w:spacing w:line="240" w:lineRule="atLeast"/>
              <w:ind w:left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每缺少一項扣0.5分</w:t>
            </w:r>
            <w:r w:rsidR="00C731B0" w:rsidRPr="00C65C07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8DAA" w14:textId="77777777" w:rsidR="00C731B0" w:rsidRPr="00C65C07" w:rsidRDefault="00C731B0" w:rsidP="00D5222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 xml:space="preserve">入會申請書、會員名冊、最近3屆之理監事名冊(如未滿3屆，請提供所有屆別之名冊)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6FBF" w14:textId="2FDA7562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815ED0B" w14:textId="77777777" w:rsidR="00C731B0" w:rsidRP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3E77DF57" w14:textId="77777777" w:rsidTr="00874C01">
        <w:trPr>
          <w:trHeight w:val="874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C465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2B6F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2BE0" w14:textId="77777777" w:rsidR="00C731B0" w:rsidRPr="0069476F" w:rsidRDefault="00C731B0" w:rsidP="00D5222A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2.辦理年度會籍總清查：</w:t>
            </w:r>
          </w:p>
          <w:p w14:paraId="0A87EF18" w14:textId="77777777" w:rsidR="00C731B0" w:rsidRPr="0069476F" w:rsidRDefault="00C731B0" w:rsidP="00D5222A">
            <w:pPr>
              <w:snapToGrid w:val="0"/>
              <w:spacing w:line="240" w:lineRule="atLeast"/>
              <w:ind w:left="474" w:hanging="47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 xml:space="preserve">  □組織「會籍清查小組」</w:t>
            </w:r>
          </w:p>
          <w:p w14:paraId="1BEC2079" w14:textId="77777777" w:rsidR="00C731B0" w:rsidRPr="0069476F" w:rsidRDefault="00C731B0" w:rsidP="00D5222A">
            <w:pPr>
              <w:snapToGrid w:val="0"/>
              <w:spacing w:line="240" w:lineRule="atLeast"/>
              <w:ind w:left="474" w:hanging="47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確實辦理會籍清查</w:t>
            </w:r>
          </w:p>
          <w:p w14:paraId="4CA670A3" w14:textId="77777777" w:rsidR="00C731B0" w:rsidRPr="0069476F" w:rsidRDefault="00C731B0" w:rsidP="00D5222A">
            <w:pPr>
              <w:snapToGrid w:val="0"/>
              <w:spacing w:line="240" w:lineRule="atLeast"/>
              <w:ind w:firstLine="200"/>
              <w:jc w:val="both"/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FD46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3B07" w14:textId="77777777" w:rsidR="00C731B0" w:rsidRPr="0069476F" w:rsidRDefault="00C731B0" w:rsidP="00D5222A">
            <w:pPr>
              <w:snapToGrid w:val="0"/>
              <w:spacing w:line="240" w:lineRule="atLeast"/>
              <w:ind w:left="315" w:hanging="28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組織清查小組並確實辦理清查，提供完整佐證資料者給2分。</w:t>
            </w:r>
          </w:p>
          <w:p w14:paraId="0C9531CB" w14:textId="77777777" w:rsidR="00C731B0" w:rsidRPr="0069476F" w:rsidRDefault="00C731B0" w:rsidP="00D5222A">
            <w:pPr>
              <w:snapToGrid w:val="0"/>
              <w:spacing w:line="240" w:lineRule="atLeast"/>
              <w:ind w:left="315" w:hanging="28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2.僅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組織清查小組者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但未辦理清查，或佐證資料不齊者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2A3FFB4" w14:textId="77777777" w:rsidR="00C731B0" w:rsidRPr="0069476F" w:rsidRDefault="00C731B0" w:rsidP="00D5222A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未組織清查小組，但確實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辦理年度清查者，檢附完整年度清查資料給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89576C0" w14:textId="77777777" w:rsidR="00C731B0" w:rsidRPr="0069476F" w:rsidRDefault="00C731B0" w:rsidP="00611A62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.無佐證資料或資料不齊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者，但列於理事會工作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報告者給0.5分。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A634" w14:textId="77777777" w:rsidR="00C731B0" w:rsidRPr="0069476F" w:rsidRDefault="00C731B0" w:rsidP="00D5222A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會籍清查小組名單、清查相關佐證資料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D582" w14:textId="77777777" w:rsidR="00C731B0" w:rsidRPr="0069476F" w:rsidRDefault="00C731B0" w:rsidP="00D5222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330B40B" w14:textId="77777777" w:rsidR="00C731B0" w:rsidRPr="0069476F" w:rsidRDefault="00C731B0" w:rsidP="00D5222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731B0" w:rsidRPr="0069476F" w14:paraId="35642189" w14:textId="77777777" w:rsidTr="00874C01">
        <w:trPr>
          <w:trHeight w:val="874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E22D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9C75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129D" w14:textId="77777777" w:rsidR="00C731B0" w:rsidRPr="002D0786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2D0786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2D0786">
              <w:rPr>
                <w:rFonts w:ascii="標楷體" w:eastAsia="標楷體" w:hAnsi="標楷體" w:cs="標楷體" w:hint="eastAsia"/>
                <w:sz w:val="20"/>
                <w:szCs w:val="20"/>
              </w:rPr>
              <w:t>會員資料登載是否完整(包含</w:t>
            </w:r>
            <w:r w:rsidRPr="002D0786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姓名、性別、出生年月日、身分證字號、地址、電話、入出會日期及出會原因</w:t>
            </w:r>
            <w:r w:rsidRPr="002D0786">
              <w:rPr>
                <w:rFonts w:ascii="標楷體" w:eastAsia="標楷體" w:hAnsi="標楷體" w:cs="標楷體" w:hint="eastAsia"/>
                <w:sz w:val="20"/>
                <w:szCs w:val="20"/>
              </w:rPr>
              <w:t>等應載明事項)，並善盡個人資料保護義務。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F045" w14:textId="77777777" w:rsidR="00C731B0" w:rsidRPr="002D0786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D0786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5BBB" w14:textId="77777777" w:rsidR="00C731B0" w:rsidRPr="002D0786" w:rsidRDefault="00C731B0" w:rsidP="00D5222A">
            <w:pPr>
              <w:snapToGrid w:val="0"/>
              <w:spacing w:line="240" w:lineRule="atLeast"/>
              <w:ind w:left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D0786">
              <w:rPr>
                <w:rFonts w:ascii="標楷體" w:eastAsia="標楷體" w:hAnsi="標楷體" w:cs="標楷體" w:hint="eastAsia"/>
                <w:sz w:val="20"/>
                <w:szCs w:val="20"/>
              </w:rPr>
              <w:t>登載完整者給2</w:t>
            </w:r>
            <w:r w:rsidRPr="002D0786">
              <w:rPr>
                <w:rFonts w:ascii="標楷體" w:eastAsia="標楷體" w:hAnsi="標楷體" w:cs="標楷體"/>
                <w:sz w:val="20"/>
                <w:szCs w:val="20"/>
              </w:rPr>
              <w:t>分；每缺一項扣</w:t>
            </w:r>
            <w:r w:rsidRPr="002D0786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2D0786">
              <w:rPr>
                <w:rFonts w:ascii="標楷體" w:eastAsia="標楷體" w:hAnsi="標楷體" w:cs="標楷體"/>
                <w:sz w:val="20"/>
                <w:szCs w:val="20"/>
              </w:rPr>
              <w:t>.5分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1EE1" w14:textId="77777777" w:rsidR="00C731B0" w:rsidRPr="002D0786" w:rsidRDefault="00C731B0" w:rsidP="00D5222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D0786">
              <w:rPr>
                <w:rFonts w:ascii="標楷體" w:eastAsia="標楷體" w:hAnsi="標楷體" w:hint="eastAsia"/>
                <w:sz w:val="20"/>
                <w:szCs w:val="20"/>
              </w:rPr>
              <w:t>會員名冊、入出會名冊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60A7" w14:textId="77777777" w:rsidR="00C731B0" w:rsidRPr="00D5222A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950A203" w14:textId="77777777" w:rsidR="00C731B0" w:rsidRPr="00D5222A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1CC48EEA" w14:textId="77777777" w:rsidTr="00874C01">
        <w:trPr>
          <w:trHeight w:val="874"/>
        </w:trPr>
        <w:tc>
          <w:tcPr>
            <w:tcW w:w="715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1F10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6C8C" w14:textId="1B3A5215" w:rsidR="00C731B0" w:rsidRPr="00554AD4" w:rsidRDefault="00C65C07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="00C731B0" w:rsidRPr="00554AD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3E66187E" w14:textId="77777777" w:rsidR="00C731B0" w:rsidRPr="00554AD4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hint="eastAsia"/>
                <w:sz w:val="20"/>
                <w:szCs w:val="20"/>
              </w:rPr>
              <w:t>推動性別平權參與措施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673F" w14:textId="06A09A12" w:rsidR="00C731B0" w:rsidRDefault="00C731B0" w:rsidP="00825100">
            <w:pPr>
              <w:snapToGrid w:val="0"/>
              <w:spacing w:line="240" w:lineRule="atLeast"/>
              <w:ind w:left="148" w:hangingChars="74" w:hanging="1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理、監事任一性別比例不低於三分之一。</w:t>
            </w:r>
          </w:p>
          <w:p w14:paraId="62944B95" w14:textId="77777777" w:rsidR="00825100" w:rsidRDefault="00825100" w:rsidP="00564054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5F5F9D05" w14:textId="1702E386" w:rsidR="00825100" w:rsidRPr="00825100" w:rsidRDefault="00825100" w:rsidP="0082510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5100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理、監事任一性別比例未達三分之一，但符合以下情況：</w:t>
            </w:r>
          </w:p>
          <w:p w14:paraId="6F73D50B" w14:textId="0761439D" w:rsidR="00C731B0" w:rsidRPr="00554AD4" w:rsidRDefault="00C731B0" w:rsidP="00564054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="00825100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)工會單一性別會員數達會員總數七成，理、監事中至少有2位為較少數之性別。</w:t>
            </w:r>
          </w:p>
          <w:p w14:paraId="0B9A5429" w14:textId="719D4EB2" w:rsidR="00C731B0" w:rsidRPr="00490339" w:rsidRDefault="00C731B0" w:rsidP="00D27AC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="00825100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)工會單一性別會員數達會員總數九成</w:t>
            </w:r>
            <w:r w:rsidR="006418B2" w:rsidRPr="00F13627">
              <w:rPr>
                <w:rFonts w:ascii="標楷體" w:eastAsia="標楷體" w:hAnsi="標楷體" w:cs="標楷體" w:hint="eastAsia"/>
                <w:sz w:val="20"/>
                <w:szCs w:val="20"/>
              </w:rPr>
              <w:t>，</w:t>
            </w:r>
            <w:r w:rsidR="00BA01B3" w:rsidRPr="00F13627">
              <w:rPr>
                <w:rFonts w:ascii="標楷體" w:eastAsia="標楷體" w:hAnsi="標楷體" w:cs="標楷體" w:hint="eastAsia"/>
                <w:sz w:val="20"/>
                <w:szCs w:val="20"/>
              </w:rPr>
              <w:t>較少數性別之會員</w:t>
            </w:r>
            <w:r w:rsidR="00506FFE" w:rsidRPr="00F13627">
              <w:rPr>
                <w:rFonts w:ascii="標楷體" w:eastAsia="標楷體" w:hAnsi="標楷體" w:cs="標楷體" w:hint="eastAsia"/>
                <w:sz w:val="20"/>
                <w:szCs w:val="20"/>
              </w:rPr>
              <w:t>代表或會員</w:t>
            </w:r>
            <w:r w:rsidR="00506FFE" w:rsidRPr="00490339">
              <w:rPr>
                <w:rFonts w:ascii="標楷體" w:eastAsia="標楷體" w:hAnsi="標楷體" w:cs="標楷體" w:hint="eastAsia"/>
                <w:sz w:val="20"/>
                <w:szCs w:val="20"/>
              </w:rPr>
              <w:t>人</w:t>
            </w:r>
            <w:r w:rsidR="00BA01B3" w:rsidRPr="00490339">
              <w:rPr>
                <w:rFonts w:ascii="標楷體" w:eastAsia="標楷體" w:hAnsi="標楷體" w:cs="標楷體" w:hint="eastAsia"/>
                <w:sz w:val="20"/>
                <w:szCs w:val="20"/>
              </w:rPr>
              <w:t>數較上年度成長</w:t>
            </w:r>
            <w:r w:rsidRPr="00490339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14:paraId="65576F0C" w14:textId="2E36D550" w:rsidR="00825100" w:rsidRPr="00A834B5" w:rsidRDefault="00825100" w:rsidP="0082510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490339">
              <w:rPr>
                <w:rFonts w:ascii="新細明體" w:hAnsi="新細明體" w:cs="標楷體" w:hint="eastAsia"/>
                <w:sz w:val="20"/>
                <w:szCs w:val="20"/>
                <w:u w:val="single"/>
              </w:rPr>
              <w:t>□</w:t>
            </w:r>
            <w:r w:rsidRPr="00490339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(3)理、監事中較少數性別</w:t>
            </w:r>
            <w:r w:rsidRPr="00490339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lastRenderedPageBreak/>
              <w:t>之人數較上屆次成長，或所占比例較上屆次提升。</w:t>
            </w:r>
          </w:p>
          <w:p w14:paraId="3A9B56C0" w14:textId="7339F987" w:rsidR="00C731B0" w:rsidRPr="00554AD4" w:rsidRDefault="00C731B0" w:rsidP="00564054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="00825100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)其他推動性別平權參與之具體措施：</w:t>
            </w:r>
          </w:p>
          <w:p w14:paraId="745BE3E1" w14:textId="77777777" w:rsidR="00C731B0" w:rsidRPr="00554AD4" w:rsidRDefault="00C731B0" w:rsidP="00D27AC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30AB" w14:textId="77777777" w:rsidR="00C731B0" w:rsidRPr="00554AD4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C265" w14:textId="2DEB02EB" w:rsidR="00C731B0" w:rsidRPr="00554AD4" w:rsidRDefault="00A834B5" w:rsidP="009D6FC6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4B5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理、監事任一性別比例不低於三分之一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="00C731B0"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，給予2分。</w:t>
            </w:r>
          </w:p>
          <w:p w14:paraId="2D9B9853" w14:textId="65A4ED7F" w:rsidR="000F67A0" w:rsidRPr="000F67A0" w:rsidRDefault="00A834B5" w:rsidP="000F67A0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4B5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理、監事任一性別比例未達三分之一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，但</w:t>
            </w:r>
            <w:r w:rsidR="00C731B0"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符合第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1至第3</w:t>
            </w:r>
            <w:r w:rsidR="00C731B0"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款任一標準者，給予1.5分。</w:t>
            </w:r>
          </w:p>
          <w:p w14:paraId="452F76E7" w14:textId="171F896D" w:rsidR="00C731B0" w:rsidRPr="00554AD4" w:rsidRDefault="00C731B0" w:rsidP="009D6FC6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符合第</w:t>
            </w:r>
            <w:r w:rsidR="00A834B5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款標準者，給予0.5分。</w:t>
            </w:r>
          </w:p>
          <w:p w14:paraId="48F15216" w14:textId="77777777" w:rsidR="00C731B0" w:rsidRPr="00554AD4" w:rsidRDefault="00C731B0" w:rsidP="009D6FC6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本項目上限給予2分。</w:t>
            </w:r>
          </w:p>
          <w:p w14:paraId="6CE6EB7C" w14:textId="77777777" w:rsidR="00C731B0" w:rsidRPr="00554AD4" w:rsidRDefault="00C731B0" w:rsidP="00D5222A">
            <w:pPr>
              <w:snapToGrid w:val="0"/>
              <w:spacing w:line="240" w:lineRule="atLeast"/>
              <w:ind w:left="18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71E4D78D" w14:textId="77777777" w:rsidR="00C731B0" w:rsidRPr="00554AD4" w:rsidRDefault="00C731B0" w:rsidP="00F272C2">
            <w:pPr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註：</w:t>
            </w:r>
          </w:p>
          <w:p w14:paraId="732E1E73" w14:textId="7D374E36" w:rsidR="00C731B0" w:rsidRPr="00554AD4" w:rsidRDefault="00C731B0" w:rsidP="00AF512F">
            <w:pPr>
              <w:pStyle w:val="aa"/>
              <w:numPr>
                <w:ilvl w:val="0"/>
                <w:numId w:val="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本項會員數，以工會最近一季於工會e網通填報之動態統計表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lastRenderedPageBreak/>
              <w:t>為準；11</w:t>
            </w:r>
            <w:r w:rsidR="003A78E5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5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年度均未填報者，以工會現場提出之資料為準；無法提出者，不適用第(</w:t>
            </w:r>
            <w:r w:rsidR="00A834B5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1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)(</w:t>
            </w:r>
            <w:r w:rsidR="00A834B5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2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)(</w:t>
            </w:r>
            <w:r w:rsidR="00A834B5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3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)款指標。</w:t>
            </w:r>
          </w:p>
          <w:p w14:paraId="4B532713" w14:textId="622AFCF1" w:rsidR="00C731B0" w:rsidRPr="00554AD4" w:rsidRDefault="00C731B0" w:rsidP="007E467C">
            <w:pPr>
              <w:pStyle w:val="aa"/>
              <w:numPr>
                <w:ilvl w:val="0"/>
                <w:numId w:val="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第</w:t>
            </w:r>
            <w:r w:rsidR="00A834B5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4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款所稱推動性別平權參與之具體措施，例如：鼓勵少數性別會員參與會務(如</w:t>
            </w:r>
            <w:r w:rsidR="009C1B22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本屆少數性別會員代表較上屆次增加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)、辦理性別平權相關之課程等。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E323" w14:textId="77777777" w:rsidR="00C731B0" w:rsidRPr="00554AD4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理、監事名冊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8A62" w14:textId="04A95267" w:rsidR="00C731B0" w:rsidRPr="00E903F6" w:rsidRDefault="00C731B0" w:rsidP="00D5222A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5C5B52E" w14:textId="77777777" w:rsidR="00C731B0" w:rsidRDefault="00C731B0" w:rsidP="00D5222A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</w:tr>
      <w:tr w:rsidR="00C731B0" w:rsidRPr="0069476F" w14:paraId="4AA71F37" w14:textId="77777777" w:rsidTr="00874C01">
        <w:trPr>
          <w:trHeight w:val="2252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5B62" w14:textId="77777777" w:rsidR="00C731B0" w:rsidRDefault="00C731B0" w:rsidP="009D2E36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乙、會務業務部分(佔</w:t>
            </w:r>
            <w:r w:rsidR="00977745">
              <w:rPr>
                <w:rFonts w:ascii="標楷體" w:eastAsia="標楷體" w:hAnsi="標楷體" w:cs="標楷體" w:hint="eastAsia"/>
                <w:sz w:val="20"/>
                <w:szCs w:val="20"/>
              </w:rPr>
              <w:t>二十九</w:t>
            </w:r>
          </w:p>
          <w:p w14:paraId="37DD972B" w14:textId="77777777" w:rsidR="00C731B0" w:rsidRPr="0069476F" w:rsidRDefault="00C731B0" w:rsidP="00977745">
            <w:pPr>
              <w:snapToGrid w:val="0"/>
              <w:spacing w:line="240" w:lineRule="atLeast"/>
              <w:ind w:left="113" w:right="113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1AEC" w14:textId="77777777" w:rsidR="00C731B0" w:rsidRPr="0069476F" w:rsidRDefault="00C731B0" w:rsidP="00D5222A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6AFEA274" w14:textId="77777777" w:rsidR="00C731B0" w:rsidRPr="0069476F" w:rsidRDefault="00C731B0" w:rsidP="00D5222A">
            <w:pPr>
              <w:snapToGrid w:val="0"/>
              <w:spacing w:line="240" w:lineRule="atLeast"/>
              <w:ind w:left="1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幹部訓練及會員教育情形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2A5C" w14:textId="77777777" w:rsidR="00C731B0" w:rsidRPr="00956695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1.派員參加主管機關或上級工會等相關單位辦理教育訓練</w:t>
            </w:r>
          </w:p>
          <w:p w14:paraId="5284ECC1" w14:textId="77777777" w:rsidR="00C731B0" w:rsidRPr="00956695" w:rsidRDefault="00C731B0" w:rsidP="00D5222A">
            <w:pPr>
              <w:snapToGrid w:val="0"/>
              <w:spacing w:line="400" w:lineRule="exact"/>
              <w:ind w:firstLine="100"/>
              <w:jc w:val="both"/>
            </w:pP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日，單位: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  <w:p w14:paraId="507B8014" w14:textId="77777777" w:rsidR="00C731B0" w:rsidRPr="00956695" w:rsidRDefault="00C731B0" w:rsidP="007902F7">
            <w:pPr>
              <w:snapToGrid w:val="0"/>
              <w:spacing w:line="400" w:lineRule="exact"/>
              <w:ind w:firstLine="100"/>
              <w:jc w:val="both"/>
            </w:pP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日，單位: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628C" w14:textId="77777777" w:rsidR="00C731B0" w:rsidRPr="00956695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6230" w14:textId="77777777" w:rsidR="00C731B0" w:rsidRPr="00956695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1.派員實際參加1次給1分，本項最多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1FC5904D" w14:textId="77777777" w:rsidR="00C731B0" w:rsidRPr="00956695" w:rsidRDefault="00C731B0" w:rsidP="00D5222A">
            <w:pPr>
              <w:snapToGrid w:val="0"/>
              <w:spacing w:line="240" w:lineRule="atLeast"/>
              <w:ind w:left="200" w:hanging="200"/>
              <w:jc w:val="both"/>
            </w:pPr>
            <w:r w:rsidRPr="00956695">
              <w:rPr>
                <w:rFonts w:ascii="標楷體" w:eastAsia="標楷體" w:hAnsi="標楷體" w:cs="標楷體"/>
                <w:sz w:val="20"/>
                <w:szCs w:val="20"/>
              </w:rPr>
              <w:t>2.未派員或未實際參加不予計分。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8AAC" w14:textId="00363572" w:rsidR="00C731B0" w:rsidRPr="00956695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Pr="00A65D67">
              <w:rPr>
                <w:rFonts w:ascii="標楷體" w:eastAsia="標楷體" w:hAnsi="標楷體" w:hint="eastAsia"/>
                <w:sz w:val="20"/>
                <w:szCs w:val="20"/>
              </w:rPr>
              <w:t>報名表、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講義、</w:t>
            </w:r>
            <w:r w:rsidRPr="00A65D67">
              <w:rPr>
                <w:rFonts w:ascii="標楷體" w:eastAsia="標楷體" w:hAnsi="標楷體" w:hint="eastAsia"/>
                <w:sz w:val="20"/>
                <w:szCs w:val="20"/>
              </w:rPr>
              <w:t>簽到表、照片等足資證明文件均可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EB3C" w14:textId="77777777" w:rsidR="00C731B0" w:rsidRPr="00956695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0363549" w14:textId="77777777" w:rsidR="00C731B0" w:rsidRPr="00956695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0F9CD1CB" w14:textId="77777777" w:rsidTr="00874C01">
        <w:trPr>
          <w:trHeight w:val="1978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57D3" w14:textId="77777777" w:rsidR="00C731B0" w:rsidRPr="0069476F" w:rsidRDefault="00C731B0" w:rsidP="00043851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0123" w14:textId="77777777" w:rsidR="00C731B0" w:rsidRPr="0069476F" w:rsidRDefault="00C731B0" w:rsidP="00043851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5A21" w14:textId="77777777" w:rsidR="00C731B0" w:rsidRPr="0057317D" w:rsidRDefault="00C731B0" w:rsidP="00043851">
            <w:pPr>
              <w:snapToGrid w:val="0"/>
              <w:spacing w:line="240" w:lineRule="exac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57317D">
              <w:rPr>
                <w:rFonts w:ascii="標楷體" w:eastAsia="標楷體" w:hAnsi="標楷體" w:cs="標楷體"/>
                <w:sz w:val="20"/>
              </w:rPr>
              <w:t>2.辦理幹部或會員勞工教育、訓練、研習、講習、宣導等</w:t>
            </w:r>
          </w:p>
          <w:p w14:paraId="5E458997" w14:textId="77777777" w:rsidR="00C731B0" w:rsidRPr="0057317D" w:rsidRDefault="00C731B0" w:rsidP="00043851">
            <w:pPr>
              <w:snapToGrid w:val="0"/>
              <w:spacing w:line="300" w:lineRule="exact"/>
              <w:ind w:firstLine="100"/>
              <w:jc w:val="both"/>
            </w:pP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□向本局申請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場</w:t>
            </w:r>
          </w:p>
          <w:p w14:paraId="2CBC4B63" w14:textId="77777777" w:rsidR="00C731B0" w:rsidRPr="0057317D" w:rsidRDefault="00C731B0" w:rsidP="00043851">
            <w:pPr>
              <w:snapToGrid w:val="0"/>
              <w:spacing w:line="300" w:lineRule="exact"/>
              <w:ind w:firstLine="400"/>
              <w:jc w:val="both"/>
            </w:pP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4EA4CD29" w14:textId="77777777" w:rsidR="00C731B0" w:rsidRPr="0057317D" w:rsidRDefault="00C731B0" w:rsidP="00043851">
            <w:pPr>
              <w:snapToGrid w:val="0"/>
              <w:spacing w:line="300" w:lineRule="exact"/>
              <w:ind w:firstLine="400"/>
              <w:jc w:val="both"/>
            </w:pP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235F8094" w14:textId="77777777" w:rsidR="00C731B0" w:rsidRPr="0057317D" w:rsidRDefault="00C731B0" w:rsidP="00043851">
            <w:pPr>
              <w:snapToGrid w:val="0"/>
              <w:spacing w:line="300" w:lineRule="exact"/>
              <w:ind w:firstLine="100"/>
              <w:jc w:val="both"/>
            </w:pP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□自辦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場</w:t>
            </w:r>
          </w:p>
          <w:p w14:paraId="21D469B6" w14:textId="77777777" w:rsidR="00C731B0" w:rsidRPr="0057317D" w:rsidRDefault="00C731B0" w:rsidP="00043851">
            <w:pPr>
              <w:snapToGrid w:val="0"/>
              <w:spacing w:line="300" w:lineRule="exact"/>
              <w:ind w:firstLine="400"/>
              <w:jc w:val="both"/>
            </w:pP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7F2B824" w14:textId="77777777" w:rsidR="00C731B0" w:rsidRPr="0057317D" w:rsidRDefault="00C731B0" w:rsidP="00797347">
            <w:pPr>
              <w:snapToGrid w:val="0"/>
              <w:spacing w:line="300" w:lineRule="exact"/>
              <w:ind w:firstLine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6CE82A94" w14:textId="11CF9771" w:rsidR="00446291" w:rsidRPr="0057317D" w:rsidRDefault="00446291" w:rsidP="006D5507">
            <w:pPr>
              <w:snapToGrid w:val="0"/>
              <w:spacing w:line="300" w:lineRule="exact"/>
              <w:ind w:left="288" w:hangingChars="144" w:hanging="288"/>
              <w:jc w:val="both"/>
            </w:pPr>
            <w:r w:rsidRPr="0057317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57317D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6D5507" w:rsidRPr="0057317D">
              <w:rPr>
                <w:rFonts w:ascii="標楷體" w:eastAsia="標楷體" w:hAnsi="標楷體" w:cs="標楷體" w:hint="eastAsia"/>
                <w:sz w:val="20"/>
                <w:szCs w:val="20"/>
              </w:rPr>
              <w:t>於勞工教育辦理</w:t>
            </w:r>
            <w:r w:rsidR="006D5507" w:rsidRPr="0057317D">
              <w:rPr>
                <w:rFonts w:ascii="標楷體" w:eastAsia="標楷體" w:hAnsi="標楷體" w:cs="標楷體" w:hint="eastAsia"/>
                <w:sz w:val="20"/>
              </w:rPr>
              <w:t>職場安全宣導相關課程。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6A33" w14:textId="2F0E29C3" w:rsidR="00C731B0" w:rsidRPr="0057317D" w:rsidRDefault="00446291" w:rsidP="0004385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317D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F8DF" w14:textId="393E3C8F" w:rsidR="00C731B0" w:rsidRPr="0057317D" w:rsidRDefault="00446291" w:rsidP="00446291">
            <w:pPr>
              <w:pStyle w:val="aa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0"/>
              </w:rPr>
            </w:pPr>
            <w:r w:rsidRPr="0057317D">
              <w:rPr>
                <w:rFonts w:ascii="標楷體" w:eastAsia="標楷體" w:hAnsi="標楷體" w:cs="標楷體" w:hint="eastAsia"/>
                <w:sz w:val="20"/>
              </w:rPr>
              <w:t>每</w:t>
            </w:r>
            <w:r w:rsidR="00C731B0" w:rsidRPr="0057317D">
              <w:rPr>
                <w:rFonts w:ascii="標楷體" w:eastAsia="標楷體" w:hAnsi="標楷體" w:cs="標楷體"/>
                <w:sz w:val="20"/>
              </w:rPr>
              <w:t>辦理</w:t>
            </w:r>
            <w:r w:rsidRPr="0057317D">
              <w:rPr>
                <w:rFonts w:ascii="標楷體" w:eastAsia="標楷體" w:hAnsi="標楷體" w:cs="標楷體" w:hint="eastAsia"/>
                <w:sz w:val="20"/>
              </w:rPr>
              <w:t>1場次</w:t>
            </w:r>
            <w:r w:rsidR="00C731B0" w:rsidRPr="0057317D">
              <w:rPr>
                <w:rFonts w:ascii="標楷體" w:eastAsia="標楷體" w:hAnsi="標楷體" w:cs="標楷體"/>
                <w:sz w:val="20"/>
              </w:rPr>
              <w:t>且資料齊全1次給1分，最多</w:t>
            </w:r>
            <w:r w:rsidR="00C731B0" w:rsidRPr="0057317D">
              <w:rPr>
                <w:rFonts w:ascii="標楷體" w:eastAsia="標楷體" w:hAnsi="標楷體" w:cs="標楷體" w:hint="eastAsia"/>
                <w:sz w:val="20"/>
              </w:rPr>
              <w:t>2</w:t>
            </w:r>
            <w:r w:rsidR="00C731B0" w:rsidRPr="0057317D">
              <w:rPr>
                <w:rFonts w:ascii="標楷體" w:eastAsia="標楷體" w:hAnsi="標楷體" w:cs="標楷體"/>
                <w:sz w:val="20"/>
              </w:rPr>
              <w:t>分。</w:t>
            </w:r>
          </w:p>
          <w:p w14:paraId="0AE2C8CE" w14:textId="5EEF7CA7" w:rsidR="00446291" w:rsidRPr="0057317D" w:rsidRDefault="00446291" w:rsidP="00446291">
            <w:pPr>
              <w:pStyle w:val="aa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標楷體"/>
                <w:sz w:val="20"/>
              </w:rPr>
            </w:pPr>
            <w:r w:rsidRPr="0057317D">
              <w:rPr>
                <w:rFonts w:ascii="標楷體" w:eastAsia="標楷體" w:hAnsi="標楷體" w:cs="標楷體" w:hint="eastAsia"/>
                <w:sz w:val="20"/>
              </w:rPr>
              <w:t>課程內容涉及職業安全衛生法令等職場安全宣導者，給1分。</w:t>
            </w:r>
          </w:p>
          <w:p w14:paraId="359C74C1" w14:textId="67B9F674" w:rsidR="00C731B0" w:rsidRPr="0057317D" w:rsidRDefault="00DD530E" w:rsidP="00043851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 w:rsidRPr="0057317D">
              <w:rPr>
                <w:rFonts w:ascii="標楷體" w:eastAsia="標楷體" w:hAnsi="標楷體" w:cs="標楷體" w:hint="eastAsia"/>
                <w:sz w:val="20"/>
              </w:rPr>
              <w:t>3</w:t>
            </w:r>
            <w:r w:rsidR="00C731B0" w:rsidRPr="0057317D">
              <w:rPr>
                <w:rFonts w:ascii="標楷體" w:eastAsia="標楷體" w:hAnsi="標楷體" w:cs="標楷體"/>
                <w:sz w:val="20"/>
              </w:rPr>
              <w:t>.未辦理不予計分</w:t>
            </w:r>
            <w:r w:rsidRPr="0057317D">
              <w:rPr>
                <w:rFonts w:ascii="標楷體" w:eastAsia="標楷體" w:hAnsi="標楷體" w:cs="標楷體" w:hint="eastAsia"/>
                <w:sz w:val="20"/>
              </w:rPr>
              <w:t>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DFC3" w14:textId="672E4678" w:rsidR="00C731B0" w:rsidRPr="00844000" w:rsidRDefault="00C731B0" w:rsidP="000438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44000">
              <w:rPr>
                <w:rFonts w:ascii="標楷體" w:eastAsia="標楷體" w:hAnsi="標楷體"/>
                <w:sz w:val="20"/>
                <w:szCs w:val="20"/>
              </w:rPr>
              <w:t>附</w:t>
            </w:r>
            <w:r w:rsidRPr="0084400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A78E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44000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44000">
              <w:rPr>
                <w:rFonts w:ascii="標楷體" w:eastAsia="標楷體" w:hAnsi="標楷體"/>
                <w:sz w:val="20"/>
                <w:szCs w:val="20"/>
              </w:rPr>
              <w:t>教育訓練相關資料(講義、簽到表、照片)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18E6" w14:textId="691D804E" w:rsidR="00C731B0" w:rsidRPr="00A623C5" w:rsidRDefault="00C731B0" w:rsidP="000438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3182052" w14:textId="77777777" w:rsidR="00C731B0" w:rsidRPr="00A623C5" w:rsidRDefault="00C731B0" w:rsidP="000438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255E37E0" w14:textId="77777777" w:rsidTr="00874C01">
        <w:trPr>
          <w:trHeight w:val="269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10B9" w14:textId="77777777" w:rsidR="00C731B0" w:rsidRPr="0069476F" w:rsidRDefault="00C731B0" w:rsidP="00D5222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309E" w14:textId="77777777" w:rsidR="00C731B0" w:rsidRPr="0069476F" w:rsidRDefault="00C731B0" w:rsidP="00D5222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561D0C11" w14:textId="77777777" w:rsidR="00C731B0" w:rsidRPr="0069476F" w:rsidRDefault="00C731B0" w:rsidP="00D5222A">
            <w:pPr>
              <w:snapToGrid w:val="0"/>
              <w:spacing w:line="240" w:lineRule="atLeast"/>
              <w:ind w:left="1" w:firstLine="18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 xml:space="preserve">法定會議之召開及各項選舉辦理情形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CCE1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●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會員(代表)大會</w:t>
            </w:r>
          </w:p>
          <w:p w14:paraId="3D14B260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通知會員(代表)日期：</w:t>
            </w:r>
          </w:p>
          <w:p w14:paraId="5E0BD02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63D9315" w14:textId="77777777" w:rsidR="00C731B0" w:rsidRPr="0069476F" w:rsidRDefault="00C731B0" w:rsidP="00D5222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預定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開會日期：</w:t>
            </w:r>
          </w:p>
          <w:p w14:paraId="03404C79" w14:textId="77777777" w:rsidR="00C731B0" w:rsidRPr="0069476F" w:rsidRDefault="00C731B0" w:rsidP="00D5222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  <w:p w14:paraId="54C26824" w14:textId="77777777" w:rsidR="00C731B0" w:rsidRPr="0069476F" w:rsidRDefault="00C731B0" w:rsidP="00D5222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實際開會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日期:</w:t>
            </w:r>
          </w:p>
          <w:p w14:paraId="4122110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5C96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</w:pPr>
            <w:r w:rsidRPr="00E2288D">
              <w:rPr>
                <w:rFonts w:hint="eastAsia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C9ED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1.依限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通知(15日前)且</w:t>
            </w:r>
            <w:r w:rsidRPr="0069476F">
              <w:rPr>
                <w:rFonts w:ascii="標楷體" w:eastAsia="標楷體" w:hAnsi="標楷體" w:cs="標楷體"/>
                <w:sz w:val="20"/>
              </w:rPr>
              <w:t>如期召開給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</w:rPr>
              <w:t>分。（因不可抗力因素致日期不一致，但有召開者一律給分）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。</w:t>
            </w:r>
          </w:p>
          <w:p w14:paraId="649F3DFF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2.未依限通知，但如期召開者，給2分。</w:t>
            </w:r>
          </w:p>
          <w:p w14:paraId="4C1A429E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</w:rPr>
              <w:t>.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未如期召開者，給1分</w:t>
            </w:r>
            <w:r w:rsidRPr="0069476F">
              <w:rPr>
                <w:rFonts w:ascii="標楷體" w:eastAsia="標楷體" w:hAnsi="標楷體" w:cs="標楷體"/>
                <w:sz w:val="20"/>
              </w:rPr>
              <w:t>。</w:t>
            </w:r>
          </w:p>
          <w:p w14:paraId="267A7F37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4.該年度</w:t>
            </w:r>
            <w:r w:rsidRPr="0069476F">
              <w:rPr>
                <w:rFonts w:ascii="標楷體" w:eastAsia="標楷體" w:hAnsi="標楷體" w:cs="標楷體"/>
                <w:sz w:val="20"/>
              </w:rPr>
              <w:t>未召開或流會不</w:t>
            </w:r>
          </w:p>
          <w:p w14:paraId="446F3653" w14:textId="77777777" w:rsidR="00C731B0" w:rsidRPr="0069476F" w:rsidRDefault="00C731B0" w:rsidP="00D5222A">
            <w:pPr>
              <w:snapToGrid w:val="0"/>
              <w:spacing w:line="240" w:lineRule="atLeast"/>
              <w:ind w:leftChars="66" w:left="158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予</w:t>
            </w:r>
            <w:r w:rsidRPr="0069476F">
              <w:rPr>
                <w:rFonts w:ascii="標楷體" w:eastAsia="標楷體" w:hAnsi="標楷體" w:cs="標楷體"/>
                <w:sz w:val="20"/>
              </w:rPr>
              <w:t>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E3B8" w14:textId="736A0308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通知會員開會之相關資料、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A78E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年會員(代表)大會會議紀錄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F451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80A59D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624FF3FE" w14:textId="77777777" w:rsidTr="00874C01">
        <w:trPr>
          <w:trHeight w:val="830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5CED" w14:textId="77777777" w:rsidR="00C731B0" w:rsidRPr="0069476F" w:rsidRDefault="00C731B0" w:rsidP="00D5222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ADB0" w14:textId="77777777" w:rsidR="00C731B0" w:rsidRPr="0069476F" w:rsidRDefault="00C731B0" w:rsidP="00D5222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1E9E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會員</w:t>
            </w:r>
            <w:r w:rsidRPr="00E2288D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代表</w:t>
            </w:r>
            <w:r w:rsidRPr="00E2288D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大會會議紀錄是否載明：</w:t>
            </w:r>
          </w:p>
          <w:p w14:paraId="45425988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1.會議種類、時間、地點</w:t>
            </w:r>
          </w:p>
          <w:p w14:paraId="1D7190D9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2.主席、記錄姓名</w:t>
            </w:r>
          </w:p>
          <w:p w14:paraId="28CE9187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3.出、缺席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人數及列席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情形</w:t>
            </w:r>
          </w:p>
          <w:p w14:paraId="17B1A077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4.報告事項</w:t>
            </w:r>
          </w:p>
          <w:p w14:paraId="1465C675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5.討論事項</w:t>
            </w:r>
          </w:p>
          <w:p w14:paraId="1F7B2616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6.臨時動議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DA94" w14:textId="77777777" w:rsidR="00C731B0" w:rsidRPr="00900E84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4FA2" w14:textId="77777777" w:rsidR="00C731B0" w:rsidRPr="00E2288D" w:rsidRDefault="00C731B0" w:rsidP="00844000">
            <w:pPr>
              <w:snapToGrid w:val="0"/>
              <w:spacing w:line="240" w:lineRule="atLeast"/>
              <w:ind w:left="200" w:hanging="2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/>
                <w:sz w:val="20"/>
                <w:szCs w:val="20"/>
              </w:rPr>
              <w:t>每缺一項扣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E2288D">
              <w:rPr>
                <w:rFonts w:ascii="標楷體" w:eastAsia="標楷體" w:hAnsi="標楷體" w:cs="標楷體"/>
                <w:sz w:val="20"/>
                <w:szCs w:val="20"/>
              </w:rPr>
              <w:t>.5分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DAF5" w14:textId="77777777" w:rsidR="00C731B0" w:rsidRPr="00E2288D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會員(代表)大會會議紀錄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D26D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</w:p>
          <w:p w14:paraId="040A8F3F" w14:textId="77777777" w:rsidR="00C731B0" w:rsidRPr="004E06DE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2609BA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600A68D1" w14:textId="77777777" w:rsidTr="00874C01">
        <w:trPr>
          <w:trHeight w:val="1230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45CB" w14:textId="77777777" w:rsidR="00C731B0" w:rsidRPr="0069476F" w:rsidRDefault="00C731B0" w:rsidP="00D5222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5384" w14:textId="77777777" w:rsidR="00C731B0" w:rsidRPr="0069476F" w:rsidRDefault="00C731B0" w:rsidP="00D5222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AF78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大會會議紀錄按時函報主管機關（召開會議後30日內）</w:t>
            </w:r>
          </w:p>
          <w:p w14:paraId="534A5121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工會函報日期：</w:t>
            </w:r>
            <w:r w:rsidRPr="0069476F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</w:p>
          <w:p w14:paraId="65174437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本局函復日期：</w:t>
            </w:r>
            <w:r w:rsidRPr="0069476F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</w:p>
          <w:p w14:paraId="48A0DB08" w14:textId="77777777" w:rsidR="00C731B0" w:rsidRPr="0069476F" w:rsidRDefault="00C731B0" w:rsidP="00D5222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8EB5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9690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1.大會紀錄依限報備給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426DFDD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2.未於30日內函報給1分。</w:t>
            </w:r>
          </w:p>
          <w:p w14:paraId="7266FB0C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3.未函報者不予計分。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EC6C" w14:textId="2913F35F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A78E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年會員(代表)大會會議紀錄及主管機關備查函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EF2F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E77B2F7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A637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0A4BCE9D" w14:textId="77777777" w:rsidTr="00874C01">
        <w:trPr>
          <w:trHeight w:val="1230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F5CB" w14:textId="77777777" w:rsidR="00C731B0" w:rsidRPr="0069476F" w:rsidRDefault="00C731B0" w:rsidP="00D5222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1462" w14:textId="77777777" w:rsidR="00C731B0" w:rsidRPr="0069476F" w:rsidRDefault="00C731B0" w:rsidP="00D5222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D0D1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大會手冊或會議資料登載事項：</w:t>
            </w:r>
          </w:p>
          <w:p w14:paraId="142A93E8" w14:textId="77777777" w:rsidR="00C731B0" w:rsidRPr="0069476F" w:rsidRDefault="00C731B0" w:rsidP="00D5222A">
            <w:pPr>
              <w:snapToGrid w:val="0"/>
              <w:spacing w:line="240" w:lineRule="atLeast"/>
              <w:ind w:left="160" w:hangingChars="8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當屆理監事名冊</w:t>
            </w:r>
          </w:p>
          <w:p w14:paraId="4078E4AD" w14:textId="77777777" w:rsidR="00C731B0" w:rsidRPr="0069476F" w:rsidRDefault="00C731B0" w:rsidP="00D5222A">
            <w:pPr>
              <w:snapToGrid w:val="0"/>
              <w:spacing w:line="240" w:lineRule="atLeast"/>
              <w:ind w:left="160" w:hangingChars="8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前次大會決議案執行情形報告</w:t>
            </w:r>
          </w:p>
          <w:p w14:paraId="78E99FEE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上年度理事會工作報告</w:t>
            </w:r>
          </w:p>
          <w:p w14:paraId="35A95A8F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上年度監事會監察報告</w:t>
            </w:r>
          </w:p>
          <w:p w14:paraId="3D03E56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上年度經費決算表</w:t>
            </w:r>
          </w:p>
          <w:p w14:paraId="5984AF3B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上年度會員入會名冊</w:t>
            </w:r>
          </w:p>
          <w:p w14:paraId="52434C37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上年度會員出會名冊</w:t>
            </w:r>
          </w:p>
          <w:p w14:paraId="7ACFB564" w14:textId="77777777" w:rsidR="00C731B0" w:rsidRPr="0069476F" w:rsidRDefault="00C731B0" w:rsidP="00D5222A">
            <w:pPr>
              <w:snapToGrid w:val="0"/>
              <w:spacing w:line="240" w:lineRule="atLeast"/>
              <w:ind w:left="160" w:hangingChars="8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上年度勞保費收支表</w:t>
            </w:r>
          </w:p>
          <w:p w14:paraId="0D6EAE40" w14:textId="77777777" w:rsidR="00C731B0" w:rsidRPr="0069476F" w:rsidRDefault="00C731B0" w:rsidP="00D5222A">
            <w:pPr>
              <w:snapToGrid w:val="0"/>
              <w:spacing w:line="240" w:lineRule="atLeast"/>
              <w:ind w:left="160" w:hangingChars="8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上年度健保費收支表</w:t>
            </w:r>
          </w:p>
          <w:p w14:paraId="6A1F768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當年度經費預算表</w:t>
            </w:r>
          </w:p>
          <w:p w14:paraId="541342D4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當年度工作計畫</w:t>
            </w:r>
          </w:p>
          <w:p w14:paraId="01F7AFC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工會章程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73A9" w14:textId="77777777" w:rsidR="00C731B0" w:rsidRPr="001359FF" w:rsidRDefault="00977745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359F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D25E" w14:textId="77777777" w:rsidR="00C731B0" w:rsidRPr="0069476F" w:rsidRDefault="00977745" w:rsidP="00977745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缺1項扣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0.5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44EE" w14:textId="3D7D62F3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A78E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年會員(代表)大會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手冊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及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會議資料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1DB3" w14:textId="77777777" w:rsidR="00C731B0" w:rsidRPr="00977745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5C418E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02A729CF" w14:textId="77777777" w:rsidTr="00874C01">
        <w:trPr>
          <w:trHeight w:val="1877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156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E1D8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C788" w14:textId="77777777" w:rsidR="00C731B0" w:rsidRPr="0069476F" w:rsidRDefault="00C731B0" w:rsidP="00D5222A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定期理事、監事會議</w:t>
            </w:r>
          </w:p>
          <w:p w14:paraId="559E5863" w14:textId="77777777" w:rsidR="00C731B0" w:rsidRPr="0069476F" w:rsidRDefault="00C731B0" w:rsidP="00D5222A">
            <w:pPr>
              <w:snapToGrid w:val="0"/>
              <w:spacing w:line="300" w:lineRule="exact"/>
              <w:ind w:firstLine="2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(1)理事會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  <w:p w14:paraId="36B1BFB5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5C145240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12A456BE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45A0634E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350E8E97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0A80F5E0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10653CA3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16D3FDC7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5DBB767C" w14:textId="77777777" w:rsidR="00C731B0" w:rsidRPr="0069476F" w:rsidRDefault="00C731B0" w:rsidP="00D5222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7BBD5FEA" w14:textId="77777777" w:rsidR="00C731B0" w:rsidRPr="0069476F" w:rsidRDefault="00C731B0" w:rsidP="00D5222A">
            <w:pPr>
              <w:snapToGrid w:val="0"/>
              <w:spacing w:line="300" w:lineRule="exact"/>
              <w:ind w:firstLine="2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(2)監事會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  <w:p w14:paraId="2B15914A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5739254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6DC1A789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394518E6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2AD8F936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60DD554C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261E25CB" w14:textId="77777777" w:rsidR="00C731B0" w:rsidRPr="0069476F" w:rsidRDefault="00C731B0" w:rsidP="00D5222A">
            <w:pPr>
              <w:snapToGrid w:val="0"/>
              <w:spacing w:line="300" w:lineRule="exact"/>
              <w:ind w:firstLine="5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6D9CA6C6" w14:textId="77777777" w:rsidR="00C731B0" w:rsidRPr="0069476F" w:rsidRDefault="00C731B0" w:rsidP="00D5222A">
            <w:pPr>
              <w:snapToGrid w:val="0"/>
              <w:spacing w:line="300" w:lineRule="exact"/>
              <w:jc w:val="both"/>
            </w:pPr>
            <w:r w:rsidRPr="0069476F">
              <w:rPr>
                <w:rFonts w:ascii="標楷體" w:eastAsia="標楷體" w:hAnsi="標楷體"/>
                <w:sz w:val="20"/>
              </w:rPr>
              <w:t>召開第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屆第</w:t>
            </w:r>
            <w:r w:rsidRPr="0069476F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Pr="0069476F">
              <w:rPr>
                <w:rFonts w:ascii="標楷體" w:eastAsia="標楷體" w:hAnsi="標楷體"/>
                <w:sz w:val="20"/>
              </w:rPr>
              <w:t>次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/>
                <w:sz w:val="20"/>
              </w:rPr>
              <w:t>會議</w:t>
            </w:r>
          </w:p>
          <w:p w14:paraId="2DB6E574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5FCA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C19E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每3個月至少召開1次，應備有會議紀錄。</w:t>
            </w:r>
          </w:p>
          <w:p w14:paraId="5030A031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每少開1次理事會或監事會者，扣1分。</w:t>
            </w:r>
          </w:p>
          <w:p w14:paraId="747E50D0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2CEF33AD" w14:textId="77777777" w:rsidR="00C731B0" w:rsidRPr="00592FFC" w:rsidRDefault="00C731B0" w:rsidP="00592FF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7104C">
              <w:rPr>
                <w:rFonts w:ascii="標楷體" w:eastAsia="標楷體" w:hAnsi="標楷體" w:cs="標楷體" w:hint="eastAsia"/>
                <w:sz w:val="20"/>
              </w:rPr>
              <w:t>註：</w:t>
            </w:r>
            <w:r w:rsidRPr="00592FFC">
              <w:rPr>
                <w:rFonts w:ascii="標楷體" w:eastAsia="標楷體" w:hAnsi="標楷體" w:cs="標楷體" w:hint="eastAsia"/>
                <w:sz w:val="20"/>
              </w:rPr>
              <w:t>若工會係召開理監事聯席會議者，會議紀錄仍應分別備置。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2DEA" w14:textId="32048CFE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年理事會、監事會會議紀錄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6172" w14:textId="77777777" w:rsidR="00C731B0" w:rsidRPr="00B61351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A2B1A93" w14:textId="77777777" w:rsidR="00C731B0" w:rsidRPr="00B61351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3C4EF8AC" w14:textId="77777777" w:rsidTr="00874C01">
        <w:trPr>
          <w:trHeight w:val="694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AAB6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F106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22B0" w14:textId="77777777" w:rsidR="00C731B0" w:rsidRPr="0069476F" w:rsidRDefault="00C731B0" w:rsidP="00CF642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工會理監事改選是否依相關規定辦理(當年度如無改選者，則考核當屆之理監事改選情形)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738F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0293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1.依規定辦理改選</w:t>
            </w:r>
            <w:r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</w:rPr>
              <w:t>分。(理、監事於前屆任期屆滿日起10日內上任)</w:t>
            </w:r>
          </w:p>
          <w:p w14:paraId="1DB3ADA4" w14:textId="4CB61042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2.有辦理改選，惟理、監事未於前屆任期屆滿日起10日內上任給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</w:rPr>
              <w:t>分</w:t>
            </w:r>
            <w:r w:rsidRPr="00C47669">
              <w:rPr>
                <w:rFonts w:ascii="標楷體" w:eastAsia="標楷體" w:hAnsi="標楷體" w:cs="標楷體"/>
                <w:sz w:val="20"/>
              </w:rPr>
              <w:t>。</w:t>
            </w:r>
          </w:p>
          <w:p w14:paraId="11191B7D" w14:textId="42611303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3.前屆理監事任期尚未屆滿，當屆理監事提前上任者扣0.5分。</w:t>
            </w:r>
            <w:r w:rsidR="00FC239C" w:rsidRPr="001359FF">
              <w:rPr>
                <w:rFonts w:ascii="標楷體" w:eastAsia="標楷體" w:hAnsi="標楷體" w:cs="標楷體" w:hint="eastAsia"/>
                <w:sz w:val="20"/>
              </w:rPr>
              <w:t>(但前屆理、監事任期因</w:t>
            </w:r>
            <w:r w:rsidR="0032162A">
              <w:rPr>
                <w:rFonts w:ascii="標楷體" w:eastAsia="標楷體" w:hAnsi="標楷體" w:cs="標楷體" w:hint="eastAsia"/>
                <w:sz w:val="20"/>
              </w:rPr>
              <w:t>新冠</w:t>
            </w:r>
            <w:r w:rsidR="00FC239C" w:rsidRPr="001359FF">
              <w:rPr>
                <w:rFonts w:ascii="標楷體" w:eastAsia="標楷體" w:hAnsi="標楷體" w:cs="標楷體" w:hint="eastAsia"/>
                <w:sz w:val="20"/>
              </w:rPr>
              <w:t>疫</w:t>
            </w:r>
            <w:r w:rsidR="00FC239C" w:rsidRPr="001359FF">
              <w:rPr>
                <w:rFonts w:ascii="標楷體" w:eastAsia="標楷體" w:hAnsi="標楷體" w:cs="標楷體" w:hint="eastAsia"/>
                <w:sz w:val="20"/>
              </w:rPr>
              <w:lastRenderedPageBreak/>
              <w:t>情而延後改選，當屆改選回歸</w:t>
            </w:r>
            <w:r w:rsidR="00342614" w:rsidRPr="001359FF">
              <w:rPr>
                <w:rFonts w:ascii="標楷體" w:eastAsia="標楷體" w:hAnsi="標楷體" w:cs="標楷體" w:hint="eastAsia"/>
                <w:sz w:val="20"/>
              </w:rPr>
              <w:t>往</w:t>
            </w:r>
            <w:r w:rsidR="00FC239C" w:rsidRPr="001359FF">
              <w:rPr>
                <w:rFonts w:ascii="標楷體" w:eastAsia="標楷體" w:hAnsi="標楷體" w:cs="標楷體" w:hint="eastAsia"/>
                <w:sz w:val="20"/>
              </w:rPr>
              <w:t>例</w:t>
            </w:r>
            <w:r w:rsidR="00342614" w:rsidRPr="001359FF">
              <w:rPr>
                <w:rFonts w:ascii="標楷體" w:eastAsia="標楷體" w:hAnsi="標楷體" w:cs="標楷體" w:hint="eastAsia"/>
                <w:sz w:val="20"/>
              </w:rPr>
              <w:t>於相近月份改選</w:t>
            </w:r>
            <w:r w:rsidR="00FC239C" w:rsidRPr="001359FF">
              <w:rPr>
                <w:rFonts w:ascii="標楷體" w:eastAsia="標楷體" w:hAnsi="標楷體" w:cs="標楷體" w:hint="eastAsia"/>
                <w:sz w:val="20"/>
              </w:rPr>
              <w:t>而提前上任者，不予扣分)</w:t>
            </w:r>
          </w:p>
          <w:p w14:paraId="0B4032A6" w14:textId="77777777" w:rsidR="00C731B0" w:rsidRPr="0069476F" w:rsidRDefault="00C731B0" w:rsidP="00D87EAE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4.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理監事任期屆滿</w:t>
            </w:r>
            <w:r w:rsidRPr="0069476F">
              <w:rPr>
                <w:rFonts w:ascii="標楷體" w:eastAsia="標楷體" w:hAnsi="標楷體" w:cs="標楷體"/>
                <w:sz w:val="20"/>
              </w:rPr>
              <w:t>應改選而未改選者不給分。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D28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lastRenderedPageBreak/>
              <w:t>附當屆第1次會員(代表)大會會議紀錄及理、監事會議紀錄及名冊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AF82" w14:textId="7F9A9FA5" w:rsidR="00C731B0" w:rsidRPr="00151224" w:rsidRDefault="00C731B0" w:rsidP="001359F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629CA9E" w14:textId="77777777" w:rsidR="00C731B0" w:rsidRPr="002E4DF1" w:rsidRDefault="00C731B0" w:rsidP="00C948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56E4F26F" w14:textId="77777777" w:rsidTr="00874C01">
        <w:trPr>
          <w:trHeight w:val="3217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C044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CC1D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6573" w14:textId="77777777" w:rsidR="00C731B0" w:rsidRPr="0069476F" w:rsidRDefault="00C731B0" w:rsidP="00CF642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工會會員代表改選是否依相關規定辦理(當年度如無改選者，則考核當屆改選情形)</w:t>
            </w:r>
          </w:p>
          <w:p w14:paraId="7371E2B6" w14:textId="77777777" w:rsidR="00C731B0" w:rsidRPr="0069476F" w:rsidRDefault="00C731B0" w:rsidP="00D5222A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□訂有會員代表選舉辦法</w:t>
            </w:r>
          </w:p>
          <w:p w14:paraId="73135C92" w14:textId="77777777" w:rsidR="00C731B0" w:rsidRPr="0069476F" w:rsidRDefault="00C731B0" w:rsidP="00D5222A">
            <w:pPr>
              <w:snapToGrid w:val="0"/>
              <w:spacing w:line="240" w:lineRule="atLeast"/>
              <w:ind w:left="432" w:hanging="4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□依選舉辦法分組選出會員代表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4200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E8AB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1.訂有辦法給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DC5CCD3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2.依選舉辦法辦理分組事項或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章程明訂授權理事會辦理分組或改選前一次理事會決議分組依據給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分。</w:t>
            </w:r>
          </w:p>
          <w:p w14:paraId="684F9949" w14:textId="77777777" w:rsidR="00C731B0" w:rsidRPr="0069476F" w:rsidRDefault="00C731B0" w:rsidP="00D5222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3.未明訂選舉分區或未依辦法且無其他相關佐證資料者不予計分。</w:t>
            </w:r>
          </w:p>
          <w:p w14:paraId="50B86F2B" w14:textId="77777777" w:rsidR="00C731B0" w:rsidRPr="0069476F" w:rsidRDefault="00C731B0" w:rsidP="00D5222A">
            <w:pPr>
              <w:snapToGrid w:val="0"/>
              <w:spacing w:line="240" w:lineRule="atLeast"/>
              <w:ind w:left="358" w:hanging="358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註：非會員代表制之工會本項一律給分。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A2CE" w14:textId="77777777" w:rsidR="00C731B0" w:rsidRPr="0069476F" w:rsidRDefault="00C731B0" w:rsidP="00D5222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附會員代表選舉辦法、選舉分組名冊及會員代表名冊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9F0A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501132F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49AFAA" w14:textId="77777777" w:rsidR="00C731B0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081B6D6D" w14:textId="77777777" w:rsidTr="00874C01">
        <w:trPr>
          <w:trHeight w:val="760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78D2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EABB" w14:textId="77777777" w:rsidR="00C731B0" w:rsidRPr="0069476F" w:rsidRDefault="00C731B0" w:rsidP="00D5222A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三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</w:p>
          <w:p w14:paraId="2201C4A1" w14:textId="77777777" w:rsidR="00C731B0" w:rsidRPr="0069476F" w:rsidRDefault="00C731B0" w:rsidP="00D5222A">
            <w:r w:rsidRPr="0069476F">
              <w:rPr>
                <w:rFonts w:ascii="標楷體" w:eastAsia="標楷體" w:hAnsi="標楷體"/>
                <w:sz w:val="20"/>
              </w:rPr>
              <w:t>文書處理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0CE9" w14:textId="77777777" w:rsidR="00C731B0" w:rsidRPr="0069476F" w:rsidRDefault="00C731B0" w:rsidP="00D5222A">
            <w:pPr>
              <w:snapToGrid w:val="0"/>
              <w:spacing w:line="240" w:lineRule="atLeast"/>
              <w:ind w:left="190" w:hanging="19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1.設有公文處理登記簿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17DE" w14:textId="31AC2B44" w:rsidR="00C731B0" w:rsidRPr="0069476F" w:rsidRDefault="002E732A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7597" w14:textId="1FED79EF" w:rsidR="00C731B0" w:rsidRPr="0069476F" w:rsidRDefault="00C731B0" w:rsidP="00D5222A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1.設有發文、收文登記簿者，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各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="002E732A">
              <w:rPr>
                <w:rFonts w:ascii="標楷體" w:eastAsia="標楷體" w:hAnsi="標楷體" w:cs="標楷體" w:hint="eastAsia"/>
                <w:sz w:val="20"/>
                <w:szCs w:val="20"/>
              </w:rPr>
              <w:t>0.5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F0D08CF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2.未設置不予計分。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B6B3" w14:textId="77777777" w:rsidR="00C731B0" w:rsidRPr="0069476F" w:rsidRDefault="00C731B0" w:rsidP="00D5222A">
            <w:pPr>
              <w:numPr>
                <w:ilvl w:val="0"/>
                <w:numId w:val="1"/>
              </w:numPr>
              <w:snapToGrid w:val="0"/>
              <w:spacing w:line="240" w:lineRule="atLeast"/>
              <w:ind w:left="176" w:hanging="1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附公文收文、發文紀錄</w:t>
            </w:r>
          </w:p>
          <w:p w14:paraId="12C8F880" w14:textId="77777777" w:rsidR="00C731B0" w:rsidRPr="0069476F" w:rsidRDefault="00C731B0" w:rsidP="00D5222A">
            <w:pPr>
              <w:numPr>
                <w:ilvl w:val="0"/>
                <w:numId w:val="1"/>
              </w:numPr>
              <w:snapToGrid w:val="0"/>
              <w:spacing w:line="240" w:lineRule="atLeast"/>
              <w:ind w:left="176" w:hanging="1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附會務人員、理事長簽辦紀錄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990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A65A297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311EB9DF" w14:textId="77777777" w:rsidTr="00874C01">
        <w:trPr>
          <w:trHeight w:val="674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7A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F68D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55FD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落實公文文書作業，依規定簽辦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B1C9" w14:textId="77777777" w:rsidR="00C731B0" w:rsidRPr="0069476F" w:rsidRDefault="00C731B0" w:rsidP="00D5222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54EC" w14:textId="77777777" w:rsidR="00C731B0" w:rsidRPr="0069476F" w:rsidRDefault="00C731B0" w:rsidP="00D5222A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1.依規定簽辦給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2C88A09A" w14:textId="77777777" w:rsidR="00C731B0" w:rsidRPr="0069476F" w:rsidRDefault="00C731B0" w:rsidP="00D5222A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2.未依規簽辦不予計分。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F6A2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71A6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23BF479" w14:textId="77777777" w:rsidR="00C731B0" w:rsidRPr="0069476F" w:rsidRDefault="00C731B0" w:rsidP="00D5222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4054F51C" w14:textId="77777777" w:rsidTr="00874C01">
        <w:trPr>
          <w:trHeight w:val="674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79C8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9200" w14:textId="77777777" w:rsidR="00C731B0" w:rsidRPr="001102F4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2F4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</w:p>
          <w:p w14:paraId="797EC125" w14:textId="77777777" w:rsidR="00C731B0" w:rsidRPr="001102F4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2F4">
              <w:rPr>
                <w:rFonts w:ascii="標楷體" w:eastAsia="標楷體" w:hAnsi="標楷體" w:hint="eastAsia"/>
                <w:sz w:val="20"/>
                <w:szCs w:val="20"/>
              </w:rPr>
              <w:t>社會活動參與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B3A9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派員出席本局主辦或協辦之各項活動：</w:t>
            </w:r>
          </w:p>
          <w:p w14:paraId="2B2D20C1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□元旦升旗典禮</w:t>
            </w:r>
          </w:p>
          <w:p w14:paraId="7D4E5517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□五一模範勞工表揚</w:t>
            </w:r>
          </w:p>
          <w:p w14:paraId="41235069" w14:textId="77777777" w:rsidR="00C731B0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□職人傳承新秀選拔活動</w:t>
            </w:r>
          </w:p>
          <w:p w14:paraId="430442CD" w14:textId="51A2B730" w:rsidR="00A85DCC" w:rsidRDefault="00994049" w:rsidP="0099404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A85DCC">
              <w:rPr>
                <w:rFonts w:ascii="標楷體" w:eastAsia="標楷體" w:hAnsi="標楷體" w:cs="標楷體" w:hint="eastAsia"/>
                <w:sz w:val="20"/>
                <w:szCs w:val="20"/>
              </w:rPr>
              <w:t>性別主流化電影讀書會</w:t>
            </w:r>
          </w:p>
          <w:p w14:paraId="042E8FE0" w14:textId="592B15C6" w:rsidR="00994049" w:rsidRDefault="00A85DCC" w:rsidP="0099404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性別平等工作坊</w:t>
            </w:r>
          </w:p>
          <w:p w14:paraId="5CDF4BC0" w14:textId="20EB015A" w:rsidR="00994049" w:rsidRPr="00994049" w:rsidRDefault="00994049" w:rsidP="0099404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(領有研習證明者始計分)</w:t>
            </w:r>
          </w:p>
          <w:p w14:paraId="02D0AC22" w14:textId="77777777" w:rsidR="00C731B0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□工會幹部增能教育訓練</w:t>
            </w:r>
          </w:p>
          <w:p w14:paraId="1A683B9E" w14:textId="77777777" w:rsidR="003D1814" w:rsidRPr="003D1814" w:rsidRDefault="003D1814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(領有研習證明者始計分)</w:t>
            </w:r>
          </w:p>
          <w:p w14:paraId="2BC3D6C5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□雙十國慶升旗典禮</w:t>
            </w:r>
          </w:p>
          <w:p w14:paraId="5FEBA9FC" w14:textId="77777777" w:rsidR="004F166A" w:rsidRPr="001939D8" w:rsidRDefault="004F166A" w:rsidP="00FB4E50">
            <w:pPr>
              <w:snapToGrid w:val="0"/>
              <w:spacing w:line="240" w:lineRule="atLeast"/>
              <w:ind w:left="138" w:hangingChars="69" w:hanging="13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資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健行活動</w:t>
            </w:r>
          </w:p>
          <w:p w14:paraId="6EE51A10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□市長與工會對話</w:t>
            </w:r>
          </w:p>
          <w:p w14:paraId="6625B8C5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□其他：_______________</w:t>
            </w:r>
          </w:p>
          <w:p w14:paraId="502E3934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5F5A" w14:textId="77777777" w:rsidR="00C731B0" w:rsidRPr="001939D8" w:rsidRDefault="00C731B0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C2E9" w14:textId="77777777" w:rsidR="00C731B0" w:rsidRPr="001939D8" w:rsidRDefault="00C731B0" w:rsidP="00556976">
            <w:pPr>
              <w:snapToGrid w:val="0"/>
              <w:spacing w:line="240" w:lineRule="atLeast"/>
              <w:ind w:left="18" w:hanging="1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每參加1項給1分，本項最多2分。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157F" w14:textId="77777777" w:rsidR="00C731B0" w:rsidRPr="001939D8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hint="eastAsia"/>
                <w:sz w:val="20"/>
                <w:szCs w:val="20"/>
              </w:rPr>
              <w:t>活動報名表、簽到表、照片等足資證明文件均可。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9376" w14:textId="77777777" w:rsidR="00C731B0" w:rsidRPr="00A623C5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1BE60A" w14:textId="77777777" w:rsidR="00C731B0" w:rsidRPr="00A623C5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1AB0DDE5" w14:textId="77777777" w:rsidTr="00874C01">
        <w:trPr>
          <w:trHeight w:val="870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0718" w14:textId="77777777" w:rsidR="00C731B0" w:rsidRPr="0069476F" w:rsidRDefault="00C731B0" w:rsidP="000654E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丙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、福利服務部分(佔</w:t>
            </w:r>
            <w:r w:rsidR="00977745">
              <w:rPr>
                <w:rFonts w:ascii="標楷體" w:eastAsia="標楷體" w:hAnsi="標楷體" w:cs="標楷體" w:hint="eastAsia"/>
                <w:sz w:val="20"/>
                <w:szCs w:val="20"/>
              </w:rPr>
              <w:t>九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E7FA" w14:textId="77777777" w:rsidR="00C731B0" w:rsidRPr="001939D8" w:rsidRDefault="00C731B0" w:rsidP="000654E3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39A84DDE" w14:textId="77777777" w:rsidR="00C731B0" w:rsidRPr="001939D8" w:rsidRDefault="00C731B0" w:rsidP="000654E3">
            <w:pPr>
              <w:snapToGrid w:val="0"/>
              <w:spacing w:line="240" w:lineRule="atLeast"/>
              <w:ind w:left="1"/>
              <w:jc w:val="both"/>
            </w:pP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辦理各種文康活動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14CB" w14:textId="77777777" w:rsidR="00C731B0" w:rsidRPr="001939D8" w:rsidRDefault="00C731B0" w:rsidP="000654E3">
            <w:pPr>
              <w:snapToGrid w:val="0"/>
              <w:spacing w:line="240" w:lineRule="atLeast"/>
              <w:ind w:left="200" w:hanging="200"/>
              <w:jc w:val="both"/>
            </w:pP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辦理會員休閒育樂活動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6CBD" w14:textId="77777777" w:rsidR="00C731B0" w:rsidRPr="001939D8" w:rsidRDefault="00C731B0" w:rsidP="000654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62F4" w14:textId="77777777" w:rsidR="00C731B0" w:rsidRPr="001939D8" w:rsidRDefault="00C731B0" w:rsidP="00D806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9D8">
              <w:rPr>
                <w:rFonts w:ascii="標楷體" w:eastAsia="標楷體" w:hAnsi="標楷體" w:hint="eastAsia"/>
                <w:sz w:val="20"/>
              </w:rPr>
              <w:t>確實辦理並有資料可稽者，給1分。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11BE" w14:textId="77777777" w:rsidR="00C731B0" w:rsidRPr="001939D8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/>
                <w:sz w:val="20"/>
                <w:szCs w:val="20"/>
              </w:rPr>
              <w:t>附活動資料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7D78" w14:textId="77777777" w:rsidR="00C731B0" w:rsidRPr="001939D8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061719" w14:textId="77777777" w:rsidR="00C731B0" w:rsidRPr="005D1FFD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0094CFC7" w14:textId="77777777" w:rsidTr="00874C01">
        <w:trPr>
          <w:trHeight w:val="754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5C6E" w14:textId="77777777" w:rsidR="00C731B0" w:rsidRPr="0069476F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B150" w14:textId="77777777" w:rsidR="00C731B0" w:rsidRPr="005D1FFD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4398" w14:textId="77777777" w:rsidR="00C731B0" w:rsidRPr="001939D8" w:rsidRDefault="00C731B0" w:rsidP="000654E3">
            <w:pPr>
              <w:snapToGrid w:val="0"/>
              <w:spacing w:line="240" w:lineRule="atLeast"/>
              <w:jc w:val="both"/>
            </w:pP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辦理模範勞工表揚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0FE3" w14:textId="77777777" w:rsidR="00C731B0" w:rsidRPr="001939D8" w:rsidRDefault="00C731B0" w:rsidP="000654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4013" w14:textId="77777777" w:rsidR="00C731B0" w:rsidRPr="001939D8" w:rsidRDefault="00C731B0" w:rsidP="000654E3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1.自行辦理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或有</w:t>
            </w: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提報上級工會、本府、全國模範勞工選拔給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D14CCC0" w14:textId="77777777" w:rsidR="00C731B0" w:rsidRPr="001939D8" w:rsidRDefault="00C731B0" w:rsidP="0095261E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.未辦理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或未提報</w:t>
            </w:r>
            <w:r w:rsidRPr="001939D8">
              <w:rPr>
                <w:rFonts w:ascii="標楷體" w:eastAsia="標楷體" w:hAnsi="標楷體" w:cs="標楷體"/>
                <w:sz w:val="20"/>
                <w:szCs w:val="20"/>
              </w:rPr>
              <w:t>不予計分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D644" w14:textId="77777777" w:rsidR="00C731B0" w:rsidRPr="001939D8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/>
                <w:sz w:val="20"/>
                <w:szCs w:val="20"/>
              </w:rPr>
              <w:t>附提報上級工會、市府或自行表揚之資料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B38F" w14:textId="77777777" w:rsidR="00C731B0" w:rsidRPr="005D1FFD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B47262" w14:textId="77777777" w:rsidR="00C731B0" w:rsidRPr="005D1FFD" w:rsidRDefault="00C731B0" w:rsidP="000654E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25ED2CBA" w14:textId="77777777" w:rsidTr="00874C01">
        <w:trPr>
          <w:trHeight w:val="553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C548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39A5" w14:textId="77777777" w:rsidR="00C731B0" w:rsidRPr="00265291" w:rsidRDefault="00C731B0" w:rsidP="0055697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07842FC2" w14:textId="77777777" w:rsidR="00C731B0" w:rsidRPr="00265291" w:rsidRDefault="00C731B0" w:rsidP="00556976">
            <w:pPr>
              <w:snapToGrid w:val="0"/>
              <w:spacing w:line="240" w:lineRule="atLeast"/>
              <w:ind w:left="1"/>
              <w:jc w:val="both"/>
            </w:pP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辦理各種福利服務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DD85" w14:textId="77777777" w:rsidR="00C731B0" w:rsidRPr="00265291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 xml:space="preserve">相關福利措施  </w:t>
            </w:r>
          </w:p>
          <w:p w14:paraId="3BC7326D" w14:textId="77777777" w:rsidR="00C731B0" w:rsidRPr="00265291" w:rsidRDefault="00C731B0" w:rsidP="00556976">
            <w:pPr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265291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 </w:t>
            </w:r>
          </w:p>
          <w:p w14:paraId="63E643DB" w14:textId="77777777" w:rsidR="00C731B0" w:rsidRPr="00265291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</w:p>
          <w:p w14:paraId="13C6149C" w14:textId="77777777" w:rsidR="00C731B0" w:rsidRPr="00265291" w:rsidRDefault="00C731B0" w:rsidP="00556976">
            <w:pPr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265291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 </w:t>
            </w:r>
          </w:p>
          <w:p w14:paraId="3111554D" w14:textId="77777777" w:rsidR="00C731B0" w:rsidRPr="00265291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</w:p>
          <w:p w14:paraId="01024065" w14:textId="77777777" w:rsidR="00C731B0" w:rsidRPr="00265291" w:rsidRDefault="00C731B0" w:rsidP="00556976">
            <w:pPr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 w:rsidRPr="00265291"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lastRenderedPageBreak/>
              <w:t xml:space="preserve">               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18DD" w14:textId="77777777" w:rsidR="00C731B0" w:rsidRPr="00265291" w:rsidRDefault="00C731B0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BCA3" w14:textId="77777777" w:rsidR="00C731B0" w:rsidRPr="00265291" w:rsidRDefault="00C731B0" w:rsidP="0055697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1.開辦福利措施並訂有辦法</w:t>
            </w: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或理事會或會員(代表)大會決議依據者，</w:t>
            </w: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1項給</w:t>
            </w: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分，最多</w:t>
            </w: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5D4A32A" w14:textId="77777777" w:rsidR="00C731B0" w:rsidRPr="00265291" w:rsidRDefault="00C731B0" w:rsidP="00556976">
            <w:pPr>
              <w:snapToGrid w:val="0"/>
              <w:spacing w:line="240" w:lineRule="atLeast"/>
              <w:ind w:left="32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2.無訂定辦法及規定等依</w:t>
            </w:r>
          </w:p>
          <w:p w14:paraId="598455F4" w14:textId="77777777" w:rsidR="00C731B0" w:rsidRPr="00265291" w:rsidRDefault="00C731B0" w:rsidP="00556976">
            <w:pPr>
              <w:snapToGrid w:val="0"/>
              <w:spacing w:line="240" w:lineRule="atLeast"/>
              <w:ind w:left="160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據，但確有編列預算開辦</w:t>
            </w: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福利措施者，1項給1分。</w:t>
            </w:r>
          </w:p>
          <w:p w14:paraId="44E2475C" w14:textId="77777777" w:rsidR="00C731B0" w:rsidRPr="00265291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3.訂有福利措施辦法，但</w:t>
            </w:r>
          </w:p>
          <w:p w14:paraId="37D86678" w14:textId="77777777" w:rsidR="00C731B0" w:rsidRPr="00265291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未編列預算支應者，1項</w:t>
            </w:r>
          </w:p>
          <w:p w14:paraId="03DFDF77" w14:textId="77777777" w:rsidR="00C731B0" w:rsidRPr="00265291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給1分。</w:t>
            </w:r>
          </w:p>
          <w:p w14:paraId="3E8C91DA" w14:textId="77777777" w:rsidR="00C731B0" w:rsidRPr="00265291" w:rsidRDefault="00C731B0" w:rsidP="00556976">
            <w:pPr>
              <w:snapToGrid w:val="0"/>
              <w:spacing w:line="240" w:lineRule="atLeast"/>
              <w:ind w:left="32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5291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265291">
              <w:rPr>
                <w:rFonts w:ascii="標楷體" w:eastAsia="標楷體" w:hAnsi="標楷體" w:cs="標楷體"/>
                <w:sz w:val="20"/>
                <w:szCs w:val="20"/>
              </w:rPr>
              <w:t>.未辦理不予計分。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25D2" w14:textId="3D5405DD" w:rsidR="00C731B0" w:rsidRPr="00265291" w:rsidRDefault="00C731B0" w:rsidP="00556976">
            <w:pPr>
              <w:snapToGrid w:val="0"/>
              <w:spacing w:line="240" w:lineRule="atLeast"/>
              <w:jc w:val="both"/>
            </w:pPr>
            <w:r w:rsidRPr="00265291">
              <w:rPr>
                <w:rFonts w:ascii="標楷體" w:eastAsia="標楷體" w:hAnsi="標楷體"/>
                <w:sz w:val="20"/>
                <w:szCs w:val="20"/>
              </w:rPr>
              <w:lastRenderedPageBreak/>
              <w:t>附相關辦法</w:t>
            </w:r>
            <w:r w:rsidRPr="00265291">
              <w:rPr>
                <w:rFonts w:ascii="新細明體" w:hAnsi="新細明體"/>
                <w:sz w:val="20"/>
                <w:szCs w:val="20"/>
              </w:rPr>
              <w:t>、</w:t>
            </w:r>
            <w:r w:rsidRPr="00265291">
              <w:rPr>
                <w:rFonts w:ascii="標楷體" w:eastAsia="標楷體" w:hAnsi="標楷體"/>
                <w:sz w:val="20"/>
                <w:szCs w:val="20"/>
              </w:rPr>
              <w:t>規定、1</w:t>
            </w:r>
            <w:r w:rsidRPr="0026529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65291">
              <w:rPr>
                <w:rFonts w:ascii="標楷體" w:eastAsia="標楷體" w:hAnsi="標楷體"/>
                <w:sz w:val="20"/>
                <w:szCs w:val="20"/>
              </w:rPr>
              <w:t>年度預決算表及相關資料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CA05" w14:textId="77777777" w:rsidR="00C731B0" w:rsidRPr="005D1FFD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CB20EC4" w14:textId="77777777" w:rsidR="00C731B0" w:rsidRPr="005D1FFD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C731B0" w:rsidRPr="0069476F" w14:paraId="56AAEA89" w14:textId="77777777" w:rsidTr="00874C01">
        <w:trPr>
          <w:trHeight w:val="833"/>
        </w:trPr>
        <w:tc>
          <w:tcPr>
            <w:tcW w:w="715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A5E7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4996" w14:textId="77777777" w:rsidR="00C731B0" w:rsidRPr="00823FB3" w:rsidRDefault="00C731B0" w:rsidP="0055697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三、</w:t>
            </w:r>
          </w:p>
          <w:p w14:paraId="3D19E1F3" w14:textId="77777777" w:rsidR="00C731B0" w:rsidRPr="00823FB3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工會識別特徵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F4AE" w14:textId="77777777" w:rsidR="00C731B0" w:rsidRPr="00823FB3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設計工會識別特徵(如工會logo、會旗、會服等…)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830A" w14:textId="77777777" w:rsidR="00C731B0" w:rsidRPr="00604B1D" w:rsidRDefault="00977745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4B1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994" w14:textId="77777777" w:rsidR="00C731B0" w:rsidRPr="00823FB3" w:rsidRDefault="00C731B0" w:rsidP="0094750A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/>
                <w:sz w:val="20"/>
                <w:szCs w:val="20"/>
              </w:rPr>
              <w:t>設有</w:t>
            </w: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工會logo、會旗、會服等任一識別特徵者，給</w:t>
            </w:r>
            <w:r w:rsidR="00977745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分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AF87" w14:textId="77777777" w:rsidR="00C731B0" w:rsidRPr="00823FB3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照片或實物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A2F0" w14:textId="77777777" w:rsidR="00C731B0" w:rsidRPr="0069476F" w:rsidRDefault="00C731B0" w:rsidP="00604B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369A350" w14:textId="77777777" w:rsidR="00C731B0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494B044F" w14:textId="77777777" w:rsidTr="00874C01">
        <w:trPr>
          <w:trHeight w:val="1925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65A1" w14:textId="77777777" w:rsidR="00C731B0" w:rsidRPr="0069476F" w:rsidRDefault="00C731B0" w:rsidP="00556976">
            <w:pPr>
              <w:snapToGrid w:val="0"/>
              <w:spacing w:line="240" w:lineRule="atLeast"/>
              <w:ind w:left="113" w:right="113"/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丁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資訊化管理(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十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C5DA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更新【工會管理系統】之資料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197B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召開各項會議依規線上登錄報備【會員(代表)大會及理、監事會】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62FE" w14:textId="77777777" w:rsidR="00C731B0" w:rsidRPr="0069476F" w:rsidRDefault="00C731B0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85E9" w14:textId="77777777" w:rsidR="00C731B0" w:rsidRPr="0069476F" w:rsidRDefault="00C731B0" w:rsidP="00556976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查核期間：</w:t>
            </w:r>
          </w:p>
          <w:p w14:paraId="7FE01B19" w14:textId="259FB6FF" w:rsidR="00C731B0" w:rsidRPr="0069476F" w:rsidRDefault="00C731B0" w:rsidP="00556976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/1/1-1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7E599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12/31</w:t>
            </w:r>
          </w:p>
          <w:p w14:paraId="537C9E05" w14:textId="77777777" w:rsidR="00C731B0" w:rsidRPr="0069476F" w:rsidRDefault="00C731B0" w:rsidP="00556976">
            <w:pPr>
              <w:snapToGrid w:val="0"/>
              <w:spacing w:line="220" w:lineRule="exact"/>
              <w:ind w:left="18" w:hanging="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至少應登</w:t>
            </w:r>
            <w:r w:rsidRPr="00F826EA">
              <w:rPr>
                <w:rFonts w:ascii="標楷體" w:eastAsia="標楷體" w:hAnsi="標楷體" w:hint="eastAsia"/>
                <w:sz w:val="20"/>
                <w:szCs w:val="20"/>
              </w:rPr>
              <w:t>錄1次定期會員(代表)大會、4次定期理事會及4次定期監事會會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議資料，每少1筆扣1分。</w:t>
            </w:r>
            <w:r w:rsidRPr="0069476F">
              <w:rPr>
                <w:rFonts w:ascii="標楷體" w:eastAsia="標楷體" w:hAnsi="標楷體"/>
                <w:sz w:val="20"/>
              </w:rPr>
              <w:t>如系統顯示由本局人員登錄</w:t>
            </w:r>
            <w:r w:rsidRPr="0069476F">
              <w:rPr>
                <w:rFonts w:ascii="標楷體" w:eastAsia="標楷體" w:hAnsi="標楷體" w:hint="eastAsia"/>
                <w:sz w:val="20"/>
              </w:rPr>
              <w:t>視為未登錄</w:t>
            </w:r>
            <w:r w:rsidRPr="0069476F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FD1B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E619" w14:textId="77777777" w:rsidR="00C731B0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BD03F80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F20D2FD" w14:textId="77777777" w:rsidR="00C731B0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52EF8A20" w14:textId="77777777" w:rsidTr="00874C01">
        <w:trPr>
          <w:trHeight w:val="1875"/>
        </w:trPr>
        <w:tc>
          <w:tcPr>
            <w:tcW w:w="715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20B7" w14:textId="77777777" w:rsidR="00C731B0" w:rsidRPr="0069476F" w:rsidRDefault="00C731B0" w:rsidP="00556976">
            <w:pPr>
              <w:snapToGrid w:val="0"/>
              <w:spacing w:line="240" w:lineRule="atLeas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FA67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06CE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完整登列理監事名單(姓別、電話、地址)登載、異動及時更新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C7F3" w14:textId="77777777" w:rsidR="00C731B0" w:rsidRPr="0069476F" w:rsidRDefault="00C731B0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C18B" w14:textId="77777777" w:rsidR="00C731B0" w:rsidRPr="0069476F" w:rsidRDefault="00C731B0" w:rsidP="0055697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 w:rsidRPr="0069476F">
              <w:rPr>
                <w:rFonts w:ascii="標楷體" w:eastAsia="標楷體" w:hAnsi="標楷體"/>
                <w:sz w:val="20"/>
              </w:rPr>
              <w:t>1.理監事完整資料及時更新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69476F">
              <w:rPr>
                <w:rFonts w:ascii="標楷體" w:eastAsia="標楷體" w:hAnsi="標楷體"/>
                <w:sz w:val="20"/>
              </w:rPr>
              <w:t>分。</w:t>
            </w:r>
          </w:p>
          <w:p w14:paraId="5FDCCC88" w14:textId="77777777" w:rsidR="00C731B0" w:rsidRPr="0069476F" w:rsidRDefault="00C731B0" w:rsidP="00556976">
            <w:pPr>
              <w:snapToGrid w:val="0"/>
              <w:spacing w:line="240" w:lineRule="atLeast"/>
              <w:ind w:left="200" w:hanging="200"/>
              <w:jc w:val="both"/>
            </w:pPr>
            <w:r w:rsidRPr="00C65FEB">
              <w:rPr>
                <w:rFonts w:ascii="標楷體" w:eastAsia="標楷體" w:hAnsi="標楷體"/>
                <w:sz w:val="20"/>
              </w:rPr>
              <w:t>2.如</w:t>
            </w:r>
            <w:r w:rsidRPr="00C65FEB">
              <w:rPr>
                <w:rFonts w:ascii="標楷體" w:eastAsia="標楷體" w:hAnsi="標楷體" w:hint="eastAsia"/>
                <w:sz w:val="20"/>
              </w:rPr>
              <w:t>未登錄</w:t>
            </w:r>
            <w:r w:rsidRPr="00C65FEB">
              <w:rPr>
                <w:rFonts w:ascii="標楷體" w:eastAsia="標楷體" w:hAnsi="標楷體"/>
                <w:sz w:val="20"/>
              </w:rPr>
              <w:t>理監事</w:t>
            </w:r>
            <w:r w:rsidRPr="00C65FEB">
              <w:rPr>
                <w:rFonts w:ascii="標楷體" w:eastAsia="標楷體" w:hAnsi="標楷體" w:hint="eastAsia"/>
                <w:sz w:val="20"/>
              </w:rPr>
              <w:t>地址電話或地</w:t>
            </w:r>
            <w:r w:rsidRPr="00C65FEB">
              <w:rPr>
                <w:rFonts w:ascii="標楷體" w:eastAsia="標楷體" w:hAnsi="標楷體"/>
                <w:sz w:val="20"/>
              </w:rPr>
              <w:t>址或電話為工會地址或電話則給</w:t>
            </w:r>
            <w:r w:rsidRPr="00C65FEB">
              <w:rPr>
                <w:rFonts w:ascii="標楷體" w:eastAsia="標楷體" w:hAnsi="標楷體" w:hint="eastAsia"/>
                <w:sz w:val="20"/>
              </w:rPr>
              <w:t>1</w:t>
            </w:r>
            <w:r w:rsidRPr="00C65FEB">
              <w:rPr>
                <w:rFonts w:ascii="標楷體" w:eastAsia="標楷體" w:hAnsi="標楷體"/>
                <w:sz w:val="20"/>
              </w:rPr>
              <w:t>分。</w:t>
            </w:r>
          </w:p>
          <w:p w14:paraId="349F71D9" w14:textId="77777777" w:rsidR="00C731B0" w:rsidRPr="0069476F" w:rsidRDefault="00C731B0" w:rsidP="0055697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 w:rsidRPr="0069476F">
              <w:rPr>
                <w:rFonts w:ascii="標楷體" w:eastAsia="標楷體" w:hAnsi="標楷體"/>
                <w:sz w:val="20"/>
              </w:rPr>
              <w:t>3.如系統顯示由本局人員登錄則不予計分。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4FA5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6787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9335FD0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183C6EB7" w14:textId="77777777" w:rsidTr="00874C01">
        <w:trPr>
          <w:trHeight w:val="1399"/>
        </w:trPr>
        <w:tc>
          <w:tcPr>
            <w:tcW w:w="715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C61D" w14:textId="77777777" w:rsidR="00C731B0" w:rsidRPr="0069476F" w:rsidRDefault="00C731B0" w:rsidP="00E12C69">
            <w:pPr>
              <w:snapToGrid w:val="0"/>
              <w:spacing w:line="240" w:lineRule="atLeas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343A" w14:textId="77777777" w:rsidR="00C731B0" w:rsidRPr="0069476F" w:rsidRDefault="00C731B0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9247" w14:textId="4CC1C7A9" w:rsidR="00C731B0" w:rsidRPr="00C65C07" w:rsidRDefault="00D84821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 w:rsidR="00C731B0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完整填報工會動態統計表：</w:t>
            </w:r>
          </w:p>
          <w:p w14:paraId="3697755A" w14:textId="6DACFEBF" w:rsidR="00C731B0" w:rsidRPr="00C65C07" w:rsidRDefault="00C731B0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65C07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第1季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 w:rsidR="00BE6D9F"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年4月底前登錄)</w:t>
            </w:r>
          </w:p>
          <w:p w14:paraId="6B7DC314" w14:textId="79531059" w:rsidR="00C731B0" w:rsidRPr="00C65C07" w:rsidRDefault="00C731B0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65C07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第2季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 w:rsidR="00BE6D9F"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年7月底前登錄)</w:t>
            </w:r>
          </w:p>
          <w:p w14:paraId="52B1B7BF" w14:textId="5DAFB348" w:rsidR="00C731B0" w:rsidRPr="00C65C07" w:rsidRDefault="00C731B0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65C07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第3季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 w:rsidR="00BE6D9F"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年10月底前登錄)</w:t>
            </w:r>
          </w:p>
          <w:p w14:paraId="06E3005E" w14:textId="4A68E68A" w:rsidR="00C731B0" w:rsidRPr="00C65C07" w:rsidRDefault="00C731B0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第4季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 w:rsidR="00BE6D9F"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6D2898" w:rsidRPr="00C65C07">
              <w:rPr>
                <w:rFonts w:ascii="標楷體" w:eastAsia="標楷體" w:hAnsi="標楷體" w:cs="標楷體" w:hint="eastAsia"/>
                <w:sz w:val="18"/>
                <w:szCs w:val="18"/>
              </w:rPr>
              <w:t>年1月底前登錄)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D1CA" w14:textId="1689F13C" w:rsidR="00C731B0" w:rsidRPr="00C65C07" w:rsidRDefault="00C731B0" w:rsidP="00E12C6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4C1B" w14:textId="77777777" w:rsidR="006D2898" w:rsidRPr="00C65C07" w:rsidRDefault="00C731B0" w:rsidP="006D2898">
            <w:pPr>
              <w:pStyle w:val="aa"/>
              <w:numPr>
                <w:ilvl w:val="3"/>
                <w:numId w:val="2"/>
              </w:numPr>
              <w:snapToGrid w:val="0"/>
              <w:spacing w:line="240" w:lineRule="atLeast"/>
              <w:ind w:leftChars="0" w:left="249" w:hanging="24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每填報1季</w:t>
            </w:r>
            <w:r w:rsidRPr="00C65C07">
              <w:rPr>
                <w:rFonts w:ascii="標楷體" w:eastAsia="標楷體" w:hAnsi="標楷體"/>
                <w:sz w:val="20"/>
                <w:szCs w:val="20"/>
              </w:rPr>
              <w:t>工會動態統計</w:t>
            </w:r>
            <w:r w:rsidRPr="00C65C07">
              <w:rPr>
                <w:rFonts w:ascii="標楷體" w:eastAsia="標楷體" w:hAnsi="標楷體" w:hint="eastAsia"/>
                <w:sz w:val="20"/>
                <w:szCs w:val="20"/>
              </w:rPr>
              <w:t>表，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給0.5分</w:t>
            </w:r>
          </w:p>
          <w:p w14:paraId="6E2A22B3" w14:textId="752153CE" w:rsidR="006D2898" w:rsidRPr="00C65C07" w:rsidRDefault="006D2898" w:rsidP="006D2898">
            <w:pPr>
              <w:pStyle w:val="aa"/>
              <w:numPr>
                <w:ilvl w:val="3"/>
                <w:numId w:val="2"/>
              </w:numPr>
              <w:snapToGrid w:val="0"/>
              <w:spacing w:line="240" w:lineRule="atLeast"/>
              <w:ind w:leftChars="0" w:left="249" w:hanging="24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如系統顯示由本局人員登錄；或未於該季結束次月底前填報者，不予計分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1194" w14:textId="191F3CD8" w:rsidR="00C731B0" w:rsidRPr="00F826EA" w:rsidRDefault="00C731B0" w:rsidP="00E12C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26EA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51FA" w14:textId="2BD01305" w:rsidR="00C731B0" w:rsidRPr="001D5969" w:rsidRDefault="00C731B0" w:rsidP="00E12C6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2FABD48" w14:textId="77777777" w:rsidR="00C731B0" w:rsidRDefault="00C731B0" w:rsidP="00E12C69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</w:tr>
      <w:tr w:rsidR="00C731B0" w:rsidRPr="0069476F" w14:paraId="4DBE4985" w14:textId="77777777" w:rsidTr="00874C01">
        <w:trPr>
          <w:trHeight w:val="3188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2A2F" w14:textId="61C46C00" w:rsidR="00C731B0" w:rsidRPr="0069476F" w:rsidRDefault="00C731B0" w:rsidP="00556976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戊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、財務處理部分(佔</w:t>
            </w:r>
            <w:r w:rsidR="000F5310">
              <w:rPr>
                <w:rFonts w:ascii="標楷體" w:eastAsia="標楷體" w:hAnsi="標楷體" w:cs="標楷體" w:hint="eastAsia"/>
                <w:sz w:val="20"/>
                <w:szCs w:val="20"/>
              </w:rPr>
              <w:t>四十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46C2" w14:textId="77777777" w:rsidR="00C731B0" w:rsidRPr="0069476F" w:rsidRDefault="00C731B0" w:rsidP="0055697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101A59B8" w14:textId="77777777" w:rsidR="00C731B0" w:rsidRPr="0069476F" w:rsidRDefault="00C731B0" w:rsidP="00556976">
            <w:pPr>
              <w:snapToGrid w:val="0"/>
              <w:spacing w:line="240" w:lineRule="atLeast"/>
              <w:ind w:left="1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年度收支預決算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A821" w14:textId="77777777" w:rsidR="00C731B0" w:rsidRPr="0069476F" w:rsidRDefault="00C731B0" w:rsidP="00556976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提經大會審議通過並報主管機關備查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F458" w14:textId="6E662649" w:rsidR="00C731B0" w:rsidRPr="00C65C07" w:rsidRDefault="005876D8" w:rsidP="00B45158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C58F" w14:textId="1ADA2C4F" w:rsidR="00C731B0" w:rsidRPr="00C65C07" w:rsidRDefault="00BE6D9F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114年</w:t>
            </w:r>
            <w:r w:rsidR="00C731B0" w:rsidRPr="00C65C07">
              <w:rPr>
                <w:rFonts w:ascii="標楷體" w:eastAsia="標楷體" w:hAnsi="標楷體" w:cs="標楷體"/>
                <w:sz w:val="20"/>
                <w:szCs w:val="20"/>
              </w:rPr>
              <w:t>收支預決算依規定辦理並報主管機關：</w:t>
            </w:r>
          </w:p>
          <w:p w14:paraId="35C7E6E0" w14:textId="70CB4766" w:rsidR="00C731B0" w:rsidRPr="00C65C07" w:rsidRDefault="00C731B0" w:rsidP="0055697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1.經主管機關審核無誤給</w:t>
            </w:r>
            <w:r w:rsidR="005876D8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0F0F6BE" w14:textId="42DA1E11" w:rsidR="00C731B0" w:rsidRPr="00C65C07" w:rsidRDefault="00C731B0" w:rsidP="00556976">
            <w:pPr>
              <w:snapToGrid w:val="0"/>
              <w:spacing w:line="240" w:lineRule="atLeast"/>
              <w:ind w:left="216" w:hanging="216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2.雖經主管機關審核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計算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有誤，已於大會議決補正或已提理、監事會議議決補正者</w:t>
            </w:r>
            <w:r w:rsidR="005876D8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4736A8EC" w14:textId="77777777" w:rsidR="00C731B0" w:rsidRPr="00C65C07" w:rsidRDefault="00C731B0" w:rsidP="0055697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3.經主管機關審核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計算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有誤，未補正者1分。</w:t>
            </w:r>
          </w:p>
          <w:p w14:paraId="16FB2DAB" w14:textId="77777777" w:rsidR="00C731B0" w:rsidRPr="00C65C07" w:rsidRDefault="00C731B0" w:rsidP="0055697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4.未依規定辦理並報主管機關者不予計分。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BAFC" w14:textId="6B8BA0FC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年會員(代表)大會會議紀錄及主管機關備查函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226D" w14:textId="687662C2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AA7103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153C3CB1" w14:textId="77777777" w:rsidTr="00874C01">
        <w:trPr>
          <w:trHeight w:val="266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4D75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48AF" w14:textId="77777777" w:rsidR="00C731B0" w:rsidRPr="0069476F" w:rsidRDefault="00C731B0" w:rsidP="0055697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060850D9" w14:textId="77777777" w:rsidR="00C731B0" w:rsidRPr="0069476F" w:rsidRDefault="00C731B0" w:rsidP="00556976">
            <w:pPr>
              <w:snapToGrid w:val="0"/>
              <w:spacing w:line="240" w:lineRule="atLeast"/>
              <w:ind w:left="440" w:hanging="44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財務稽核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3E32" w14:textId="77777777" w:rsidR="00C731B0" w:rsidRPr="0069476F" w:rsidRDefault="00C731B0" w:rsidP="00556976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1.分別設立：</w:t>
            </w:r>
          </w:p>
          <w:p w14:paraId="3EE8C1D5" w14:textId="77777777" w:rsidR="00C731B0" w:rsidRPr="0069476F" w:rsidRDefault="00C731B0" w:rsidP="00325FB4">
            <w:pPr>
              <w:snapToGrid w:val="0"/>
              <w:spacing w:line="240" w:lineRule="atLeast"/>
              <w:ind w:left="278" w:hangingChars="139" w:hanging="278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□總分類帳</w:t>
            </w:r>
          </w:p>
          <w:p w14:paraId="0260CEAA" w14:textId="77777777" w:rsidR="00C731B0" w:rsidRPr="00325FB4" w:rsidRDefault="00C731B0" w:rsidP="00CE3BD4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□日記帳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或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現金收支帳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11C5" w14:textId="77777777" w:rsidR="00C731B0" w:rsidRPr="0069476F" w:rsidRDefault="002A1BA7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8D62" w14:textId="3DF45815" w:rsidR="00C731B0" w:rsidRPr="0069476F" w:rsidRDefault="00C731B0" w:rsidP="0055697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1.設立1項給1分。</w:t>
            </w:r>
          </w:p>
          <w:p w14:paraId="4A27B8C6" w14:textId="77777777" w:rsidR="00C731B0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2.未設立不予計分。</w:t>
            </w:r>
          </w:p>
          <w:p w14:paraId="70E86B67" w14:textId="77777777" w:rsidR="003A36B4" w:rsidRPr="0069476F" w:rsidRDefault="003A36B4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註：年度決算收入金額在新臺幣三百萬元以下者，得僅置日記帳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48B4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工會帳冊(簿)</w:t>
            </w:r>
            <w:r w:rsidR="004462A6" w:rsidRPr="0069476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E5A7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98FD59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3D3CFB58" w14:textId="77777777" w:rsidTr="00874C01">
        <w:trPr>
          <w:trHeight w:val="722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016E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BC78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0377" w14:textId="1C9DF52A" w:rsidR="00C731B0" w:rsidRPr="00C65C07" w:rsidRDefault="00C731B0" w:rsidP="00556976">
            <w:pPr>
              <w:snapToGrid w:val="0"/>
              <w:spacing w:line="240" w:lineRule="atLeast"/>
              <w:ind w:left="200" w:hanging="200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2.製訂傳票並附</w:t>
            </w:r>
            <w:r w:rsidR="004355E7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合於規定之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原始憑證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A4BA" w14:textId="77777777" w:rsidR="00C731B0" w:rsidRPr="00C65C07" w:rsidRDefault="00C731B0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4BC4" w14:textId="77777777" w:rsidR="00C731B0" w:rsidRPr="00C65C07" w:rsidRDefault="00C731B0" w:rsidP="0055697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1.依規定格式製訂傳票給1 分。</w:t>
            </w:r>
          </w:p>
          <w:p w14:paraId="6233629B" w14:textId="77777777" w:rsidR="00C731B0" w:rsidRPr="00C65C07" w:rsidRDefault="00C731B0" w:rsidP="004355E7">
            <w:pPr>
              <w:snapToGrid w:val="0"/>
              <w:spacing w:line="240" w:lineRule="atLeast"/>
              <w:ind w:left="106" w:hangingChars="53" w:hanging="10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2.附</w:t>
            </w:r>
            <w:r w:rsidR="004355E7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合於規定之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合法原始憑證給2分。</w:t>
            </w:r>
          </w:p>
          <w:p w14:paraId="63D349A9" w14:textId="6AD907EB" w:rsidR="004355E7" w:rsidRPr="00C65C07" w:rsidRDefault="004355E7" w:rsidP="004355E7">
            <w:pPr>
              <w:snapToGrid w:val="0"/>
              <w:spacing w:line="240" w:lineRule="atLeast"/>
              <w:ind w:left="106" w:hangingChars="53" w:hanging="10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3.經抽查發現原始憑證未符合規定者，每一張扣0.5分。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BFB9" w14:textId="77777777" w:rsidR="00C731B0" w:rsidRPr="00C65C07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>傳票、原始憑證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E230" w14:textId="20B7924E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AA23E4D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31B0" w:rsidRPr="0069476F" w14:paraId="48E088CD" w14:textId="77777777" w:rsidTr="00874C01">
        <w:trPr>
          <w:trHeight w:val="981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440C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5B79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0601" w14:textId="77777777" w:rsidR="00C731B0" w:rsidRPr="00C65C07" w:rsidRDefault="00C731B0" w:rsidP="0055697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3.按月編製經費收支月報表、勞保費收繳明細表、健保費收繳明細表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0E0F" w14:textId="4239D7B4" w:rsidR="00C731B0" w:rsidRPr="00C65C07" w:rsidRDefault="00A34E68" w:rsidP="0055697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0E64" w14:textId="5E4438DE" w:rsidR="00611762" w:rsidRPr="00C65C07" w:rsidRDefault="00611762" w:rsidP="00611762">
            <w:pPr>
              <w:snapToGrid w:val="0"/>
              <w:spacing w:line="240" w:lineRule="atLeast"/>
              <w:ind w:left="248" w:hangingChars="124" w:hanging="2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1.</w:t>
            </w:r>
            <w:r w:rsidR="007E3BE4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未按月編製經費收支月報表者，每少一次扣0.5分，最多扣1分。</w:t>
            </w:r>
          </w:p>
          <w:p w14:paraId="224892C5" w14:textId="7C958712" w:rsidR="007E3BE4" w:rsidRPr="00C65C07" w:rsidRDefault="00611762" w:rsidP="00611762">
            <w:pPr>
              <w:snapToGrid w:val="0"/>
              <w:spacing w:line="240" w:lineRule="atLeast"/>
              <w:ind w:left="248" w:hangingChars="124" w:hanging="2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2.</w:t>
            </w:r>
            <w:r w:rsidR="007E3BE4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未按月編製勞保費收繳明細表者，每少一次扣0.5分，最多扣1分。</w:t>
            </w:r>
          </w:p>
          <w:p w14:paraId="272CC49C" w14:textId="3166CA46" w:rsidR="007E3BE4" w:rsidRPr="00C65C07" w:rsidRDefault="00611762" w:rsidP="00611762">
            <w:pPr>
              <w:snapToGrid w:val="0"/>
              <w:spacing w:line="240" w:lineRule="atLeast"/>
              <w:ind w:left="248" w:hangingChars="124" w:hanging="2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3.</w:t>
            </w:r>
            <w:r w:rsidR="007E3BE4"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未按月編製健保費收繳明細表者，每少一次扣0.5分，最多扣1分。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5BA0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財務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收支月報表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09DA" w14:textId="3D748E68" w:rsidR="00C731B0" w:rsidRPr="002D066C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6E5CC6E" w14:textId="77777777" w:rsidR="00C731B0" w:rsidRPr="0069476F" w:rsidRDefault="00C731B0" w:rsidP="0055697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7CCFD19D" w14:textId="77777777" w:rsidTr="00874C01">
        <w:trPr>
          <w:trHeight w:val="761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0F70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3C43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CADA" w14:textId="61A3314B" w:rsidR="002D066C" w:rsidRPr="00C65C07" w:rsidRDefault="002D066C" w:rsidP="002D066C">
            <w:pPr>
              <w:snapToGrid w:val="0"/>
              <w:spacing w:line="240" w:lineRule="atLeast"/>
              <w:ind w:left="200" w:hanging="200"/>
              <w:jc w:val="both"/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經費收支報表、勞保費收繳明細表、健保費收繳明細表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按季送理、監事會審核。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F858" w14:textId="42C97F8F" w:rsidR="002D066C" w:rsidRPr="00C65C07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E6D8" w14:textId="13807A39" w:rsidR="002D066C" w:rsidRPr="00C65C07" w:rsidRDefault="002D066C" w:rsidP="002D066C">
            <w:pPr>
              <w:pStyle w:val="aa"/>
              <w:numPr>
                <w:ilvl w:val="6"/>
                <w:numId w:val="2"/>
              </w:numPr>
              <w:snapToGrid w:val="0"/>
              <w:spacing w:line="240" w:lineRule="atLeast"/>
              <w:ind w:leftChars="0"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經費收支報表未按季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送理、監事會審核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者，每少一次扣0.5分，最多扣2分。</w:t>
            </w:r>
          </w:p>
          <w:p w14:paraId="6582A129" w14:textId="4B750FC7" w:rsidR="002D066C" w:rsidRPr="00C65C07" w:rsidRDefault="002D066C" w:rsidP="002D066C">
            <w:pPr>
              <w:pStyle w:val="aa"/>
              <w:numPr>
                <w:ilvl w:val="6"/>
                <w:numId w:val="2"/>
              </w:numPr>
              <w:snapToGrid w:val="0"/>
              <w:spacing w:line="240" w:lineRule="atLeast"/>
              <w:ind w:leftChars="0"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勞保費收繳明細表未按季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送理、監事會審核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者，每少一次扣0.5分，最多扣2分。</w:t>
            </w:r>
          </w:p>
          <w:p w14:paraId="3B9DE46D" w14:textId="2AA8F1F0" w:rsidR="002D066C" w:rsidRPr="00C65C07" w:rsidRDefault="002D066C" w:rsidP="002D066C">
            <w:pPr>
              <w:pStyle w:val="aa"/>
              <w:numPr>
                <w:ilvl w:val="6"/>
                <w:numId w:val="2"/>
              </w:numPr>
              <w:snapToGrid w:val="0"/>
              <w:spacing w:line="240" w:lineRule="atLeast"/>
              <w:ind w:leftChars="0"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健保費收繳明細表未按季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送理、監事會審核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者，每少一次扣0.5分，最多扣2分。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F966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>理監事會會議紀錄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82B0" w14:textId="3B87FDFA" w:rsidR="002D066C" w:rsidRPr="002D066C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7AE8276" w14:textId="77777777" w:rsidR="002D066C" w:rsidRPr="00B61351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2D066C" w:rsidRPr="0069476F" w14:paraId="142CCBDB" w14:textId="77777777" w:rsidTr="00874C01">
        <w:trPr>
          <w:trHeight w:val="1681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4B4B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32F1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852" w14:textId="5C5A28DD" w:rsidR="002D066C" w:rsidRPr="0069476F" w:rsidRDefault="00C65C07" w:rsidP="002D066C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="002D066C" w:rsidRPr="0069476F">
              <w:rPr>
                <w:rFonts w:ascii="標楷體" w:eastAsia="標楷體" w:hAnsi="標楷體" w:cs="標楷體"/>
                <w:sz w:val="20"/>
                <w:szCs w:val="20"/>
              </w:rPr>
              <w:t>.提用存款核章事項：</w:t>
            </w:r>
          </w:p>
          <w:p w14:paraId="77E0636C" w14:textId="77777777" w:rsidR="002D066C" w:rsidRPr="0069476F" w:rsidRDefault="002D066C" w:rsidP="002D066C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 xml:space="preserve">  □常務理事(理事長)</w:t>
            </w:r>
          </w:p>
          <w:p w14:paraId="76532AEE" w14:textId="77777777" w:rsidR="002D066C" w:rsidRPr="0069476F" w:rsidRDefault="002D066C" w:rsidP="002D066C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 xml:space="preserve">  □經管財務人員(出納、會計、會計理事)</w:t>
            </w:r>
          </w:p>
          <w:p w14:paraId="6FA2E0AC" w14:textId="77777777" w:rsidR="002D066C" w:rsidRPr="0069476F" w:rsidRDefault="002D066C" w:rsidP="002D066C">
            <w:pPr>
              <w:snapToGrid w:val="0"/>
              <w:spacing w:line="240" w:lineRule="atLeast"/>
              <w:ind w:left="332" w:hanging="332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 xml:space="preserve">  □秘書(秘書長、總幹事、幹事)共同加蓋印章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1C32" w14:textId="77777777" w:rsidR="002D066C" w:rsidRPr="007A4C85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4C85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91CA" w14:textId="43B4439F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3F5D43D" w14:textId="77777777" w:rsidR="002D066C" w:rsidRPr="0069476F" w:rsidRDefault="002D066C" w:rsidP="002D066C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2.缺理事長(常務理事)印章扣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8DC0A8A" w14:textId="77777777" w:rsidR="002D066C" w:rsidRPr="0069476F" w:rsidRDefault="002D066C" w:rsidP="002D066C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3.缺經管財務人員印章</w:t>
            </w:r>
            <w:r w:rsidRPr="007A4C85">
              <w:rPr>
                <w:rFonts w:ascii="標楷體" w:eastAsia="標楷體" w:hAnsi="標楷體" w:cs="標楷體"/>
                <w:sz w:val="20"/>
                <w:szCs w:val="20"/>
              </w:rPr>
              <w:t>扣</w:t>
            </w:r>
            <w:r w:rsidRPr="007A4C85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7A4C85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2C8D3CEE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4.缺秘書印章</w:t>
            </w:r>
            <w:r w:rsidRPr="007A4C85">
              <w:rPr>
                <w:rFonts w:ascii="標楷體" w:eastAsia="標楷體" w:hAnsi="標楷體" w:cs="標楷體"/>
                <w:sz w:val="20"/>
                <w:szCs w:val="20"/>
              </w:rPr>
              <w:t>扣</w:t>
            </w:r>
            <w:r w:rsidRPr="007A4C85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7A4C85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5.如加蓋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印章，扣2分。</w:t>
            </w:r>
          </w:p>
          <w:p w14:paraId="41674669" w14:textId="77777777" w:rsidR="002D066C" w:rsidRPr="0069476F" w:rsidRDefault="002D066C" w:rsidP="002D066C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.僅蓋圖記章不予計分。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FCB7" w14:textId="77777777" w:rsidR="002D066C" w:rsidRPr="0069476F" w:rsidRDefault="002D066C" w:rsidP="002D066C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檢附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相關書表及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領款憑證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(如使用過之提款單影本等)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D8C4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0B9A56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5C140F51" w14:textId="77777777" w:rsidTr="00874C01">
        <w:trPr>
          <w:trHeight w:val="857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58B8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3B40" w14:textId="77777777" w:rsidR="002D066C" w:rsidRPr="0069476F" w:rsidRDefault="002D066C" w:rsidP="002D066C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</w:p>
          <w:p w14:paraId="4EE2C6C3" w14:textId="77777777" w:rsidR="002D066C" w:rsidRPr="0069476F" w:rsidRDefault="002D066C" w:rsidP="002D066C">
            <w:pPr>
              <w:snapToGrid w:val="0"/>
              <w:spacing w:line="240" w:lineRule="atLeast"/>
              <w:ind w:left="1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經費收支運用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0FBD" w14:textId="77777777" w:rsidR="002D066C" w:rsidRPr="0069476F" w:rsidRDefault="002D066C" w:rsidP="002D066C">
            <w:pPr>
              <w:snapToGrid w:val="0"/>
              <w:spacing w:line="240" w:lineRule="atLeast"/>
              <w:ind w:left="190" w:hanging="19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1.事業費及辦公費支出佔總經費決算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AAE3" w14:textId="77777777" w:rsidR="002D066C" w:rsidRPr="0069476F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AF98" w14:textId="77777777" w:rsidR="002D066C" w:rsidRPr="00251FB8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1.達40%給2分。</w:t>
            </w:r>
          </w:p>
          <w:p w14:paraId="45BD07A0" w14:textId="77777777" w:rsidR="002D066C" w:rsidRPr="00251FB8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95C4F">
              <w:rPr>
                <w:rFonts w:ascii="標楷體" w:eastAsia="標楷體" w:hAnsi="標楷體" w:cs="標楷體" w:hint="eastAsia"/>
                <w:sz w:val="20"/>
                <w:szCs w:val="20"/>
              </w:rPr>
              <w:t>達35%，未達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40</w:t>
            </w:r>
            <w:r w:rsidRPr="00795C4F">
              <w:rPr>
                <w:rFonts w:ascii="標楷體" w:eastAsia="標楷體" w:hAnsi="標楷體" w:cs="標楷體" w:hint="eastAsia"/>
                <w:sz w:val="20"/>
                <w:szCs w:val="20"/>
              </w:rPr>
              <w:t>%給1分。</w:t>
            </w:r>
          </w:p>
          <w:p w14:paraId="7FDA61CF" w14:textId="77777777" w:rsidR="002D066C" w:rsidRPr="0069476F" w:rsidRDefault="002D066C" w:rsidP="002D066C">
            <w:pPr>
              <w:snapToGrid w:val="0"/>
              <w:spacing w:line="240" w:lineRule="atLeast"/>
              <w:jc w:val="both"/>
            </w:pPr>
            <w:r w:rsidRPr="00251FB8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未達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35</w:t>
            </w:r>
            <w:r w:rsidRPr="00251FB8">
              <w:rPr>
                <w:rFonts w:ascii="標楷體" w:eastAsia="標楷體" w:hAnsi="標楷體" w:cs="標楷體"/>
                <w:sz w:val="20"/>
                <w:szCs w:val="20"/>
              </w:rPr>
              <w:t>%不予計分。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367C" w14:textId="692AE711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年度收支決算書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2FA6" w14:textId="77777777" w:rsidR="002D066C" w:rsidRPr="000B3AC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68AF634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3AFB4295" w14:textId="77777777" w:rsidTr="00874C01">
        <w:trPr>
          <w:trHeight w:val="302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7BE2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3E54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0351" w14:textId="77777777" w:rsidR="002D066C" w:rsidRPr="00BE6D9F" w:rsidRDefault="002D066C" w:rsidP="002D066C">
            <w:pPr>
              <w:snapToGrid w:val="0"/>
              <w:spacing w:line="240" w:lineRule="atLeast"/>
              <w:ind w:left="190" w:hanging="190"/>
              <w:jc w:val="both"/>
            </w:pPr>
            <w:r w:rsidRPr="00BE6D9F">
              <w:rPr>
                <w:rFonts w:ascii="標楷體" w:eastAsia="標楷體" w:hAnsi="標楷體" w:cs="標楷體"/>
                <w:sz w:val="20"/>
                <w:szCs w:val="20"/>
              </w:rPr>
              <w:t>2.工會經費收支結餘情形</w:t>
            </w:r>
            <w:r w:rsidRPr="00BE6D9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1C5B" w14:textId="0E3B0BA5" w:rsidR="002D066C" w:rsidRPr="00BE6D9F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6061" w14:textId="08165C2D" w:rsidR="002D066C" w:rsidRPr="00BE6D9F" w:rsidRDefault="002D066C" w:rsidP="002D066C">
            <w:pPr>
              <w:pStyle w:val="aa"/>
              <w:numPr>
                <w:ilvl w:val="3"/>
                <w:numId w:val="1"/>
              </w:numPr>
              <w:snapToGrid w:val="0"/>
              <w:spacing w:line="240" w:lineRule="atLeast"/>
              <w:ind w:leftChars="0"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年決算有結餘，且於11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年會員(代表)大會手冊揭露累計結餘者，給1分；未揭露者給0.5分。11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年尚未召開大會者，依11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年大會手冊格式評分。</w:t>
            </w:r>
          </w:p>
          <w:p w14:paraId="157EE097" w14:textId="5CE9ADC6" w:rsidR="002D066C" w:rsidRPr="00BE6D9F" w:rsidRDefault="002D066C" w:rsidP="002D066C">
            <w:pPr>
              <w:pStyle w:val="aa"/>
              <w:numPr>
                <w:ilvl w:val="3"/>
                <w:numId w:val="1"/>
              </w:numPr>
              <w:snapToGrid w:val="0"/>
              <w:spacing w:line="240" w:lineRule="atLeast"/>
              <w:ind w:leftChars="0"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年決算餘額絀數者，本項不計分。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CC29" w14:textId="0AD5CB90" w:rsidR="002D066C" w:rsidRPr="00BE6D9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E6D9F">
              <w:rPr>
                <w:rFonts w:ascii="標楷體" w:eastAsia="標楷體" w:hAnsi="標楷體" w:hint="eastAsia"/>
                <w:sz w:val="20"/>
                <w:szCs w:val="20"/>
              </w:rPr>
              <w:t>、11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BE6D9F">
              <w:rPr>
                <w:rFonts w:ascii="標楷體" w:eastAsia="標楷體" w:hAnsi="標楷體"/>
                <w:sz w:val="20"/>
                <w:szCs w:val="20"/>
              </w:rPr>
              <w:t>年度</w:t>
            </w:r>
            <w:r w:rsidRPr="00BE6D9F">
              <w:rPr>
                <w:rFonts w:ascii="標楷體" w:eastAsia="標楷體" w:hAnsi="標楷體" w:hint="eastAsia"/>
                <w:sz w:val="20"/>
                <w:szCs w:val="20"/>
              </w:rPr>
              <w:t>大會手冊</w:t>
            </w:r>
            <w:r w:rsidRPr="00BE6D9F">
              <w:rPr>
                <w:rFonts w:ascii="標楷體" w:eastAsia="標楷體" w:hAnsi="標楷體"/>
                <w:sz w:val="20"/>
                <w:szCs w:val="20"/>
              </w:rPr>
              <w:t>等相關資料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6DD7" w14:textId="77777777" w:rsidR="002D066C" w:rsidRPr="000B3AC7" w:rsidRDefault="002D066C" w:rsidP="00C65C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274FC9BE" w14:textId="77777777" w:rsidR="002D066C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2D066C" w:rsidRPr="0069476F" w14:paraId="13C8A0A5" w14:textId="77777777" w:rsidTr="00874C01">
        <w:trPr>
          <w:trHeight w:val="795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2FAF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3972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A154" w14:textId="77777777" w:rsidR="002D066C" w:rsidRPr="0069476F" w:rsidRDefault="002D066C" w:rsidP="002D066C">
            <w:pPr>
              <w:snapToGrid w:val="0"/>
              <w:spacing w:line="240" w:lineRule="atLeast"/>
              <w:ind w:left="200" w:hanging="200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3.依規定提撥會務工作人員退職準備金或提撥6%勞工退休金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0855" w14:textId="77777777" w:rsidR="002D066C" w:rsidRPr="0069476F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5F40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C90E0D5" w14:textId="77777777" w:rsidR="002D066C" w:rsidRPr="0069476F" w:rsidRDefault="002D066C" w:rsidP="002D066C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2.未依規定辦理不予計分。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2944" w14:textId="584C920B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E6D9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年度收支決算書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等相關佐證資料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008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70C73F0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0D77C3F6" w14:textId="77777777" w:rsidTr="00874C01">
        <w:trPr>
          <w:trHeight w:val="795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A758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A6CD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B30F" w14:textId="77777777" w:rsidR="002D066C" w:rsidRPr="0057702C" w:rsidRDefault="002D066C" w:rsidP="002D066C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57702C">
              <w:rPr>
                <w:rFonts w:ascii="標楷體" w:eastAsia="標楷體" w:hAnsi="標楷體" w:cs="標楷體" w:hint="eastAsia"/>
                <w:sz w:val="20"/>
                <w:szCs w:val="20"/>
              </w:rPr>
              <w:t>勞健保無會員欠費，或對欠費會員積極催繳者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FCD9" w14:textId="4EB3B4EB" w:rsidR="002D066C" w:rsidRPr="00C65C07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E5BA" w14:textId="5FC2D929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.無會員欠費者，給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1分</w:t>
            </w:r>
          </w:p>
          <w:p w14:paraId="6FE4E2B0" w14:textId="35EBAE56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.有會員欠費，但工會積極催繳者，給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  <w:p w14:paraId="3AD97D23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.有會員欠費，但無催繳機制者，本項不計分。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83A7" w14:textId="77777777" w:rsidR="002D066C" w:rsidRPr="0057702C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/>
                <w:sz w:val="20"/>
                <w:szCs w:val="20"/>
              </w:rPr>
              <w:t>欠費名單、催繳證明等佐證資料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B04E" w14:textId="194F8539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EF3790C" w14:textId="77777777" w:rsidR="002D066C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1CB1CE50" w14:textId="77777777" w:rsidTr="00874C01">
        <w:trPr>
          <w:trHeight w:val="1176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7EEC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F34F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F3CB" w14:textId="77777777" w:rsidR="002D066C" w:rsidRPr="0057702C" w:rsidRDefault="002D066C" w:rsidP="002D066C">
            <w:pPr>
              <w:snapToGrid w:val="0"/>
              <w:spacing w:line="240" w:lineRule="atLeast"/>
              <w:ind w:left="190" w:hanging="19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5.勞保費設專戶儲存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，且專戶餘額足以繳納預收之保費</w:t>
            </w:r>
          </w:p>
          <w:p w14:paraId="1F618146" w14:textId="77777777" w:rsidR="002D066C" w:rsidRDefault="002D066C" w:rsidP="002D066C">
            <w:pPr>
              <w:snapToGrid w:val="0"/>
              <w:spacing w:line="240" w:lineRule="atLeast"/>
              <w:ind w:left="190" w:firstLine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帳戶：</w:t>
            </w:r>
          </w:p>
          <w:p w14:paraId="7AA91BB0" w14:textId="77777777" w:rsidR="002D066C" w:rsidRPr="00D35E36" w:rsidRDefault="002D066C" w:rsidP="002D066C">
            <w:pPr>
              <w:snapToGrid w:val="0"/>
              <w:spacing w:line="240" w:lineRule="atLeast"/>
              <w:ind w:left="190" w:firstLine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餘額：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3728" w14:textId="77777777" w:rsidR="002D066C" w:rsidRPr="0057702C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DC10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設有專戶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42AD9416" w14:textId="59255E83" w:rsidR="002D066C" w:rsidRPr="00C65C07" w:rsidRDefault="002D066C" w:rsidP="002D066C">
            <w:pPr>
              <w:snapToGrid w:val="0"/>
              <w:spacing w:line="240" w:lineRule="atLeast"/>
              <w:ind w:left="248" w:hangingChars="124" w:hanging="248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.專戶餘額足以繳納預收之保費者，給1分；專戶未實際專款專用者，不計分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5A18A0C8" w14:textId="77777777" w:rsidR="002D066C" w:rsidRPr="00C65C07" w:rsidRDefault="002D066C" w:rsidP="002D066C">
            <w:pPr>
              <w:snapToGrid w:val="0"/>
              <w:spacing w:line="240" w:lineRule="atLeast"/>
              <w:ind w:left="358" w:hanging="358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註:未辦理勞保業務者，本項一律給分。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EBF9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>金融機構存簿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AF10" w14:textId="1AB6A5AA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3529B92D" w14:textId="77777777" w:rsidR="002D066C" w:rsidRPr="00094E5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2D066C" w:rsidRPr="0069476F" w14:paraId="0052C2CD" w14:textId="77777777" w:rsidTr="00874C01">
        <w:trPr>
          <w:trHeight w:val="1233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9A2B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4BEC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7094" w14:textId="77777777" w:rsidR="002D066C" w:rsidRPr="0057702C" w:rsidRDefault="002D066C" w:rsidP="002D066C">
            <w:pPr>
              <w:snapToGrid w:val="0"/>
              <w:spacing w:line="240" w:lineRule="atLeast"/>
              <w:ind w:left="146" w:hangingChars="73" w:hanging="14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6.健保費設專戶儲存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，且專戶餘額足以繳納預收之保費</w:t>
            </w:r>
          </w:p>
          <w:p w14:paraId="3877C16C" w14:textId="77777777" w:rsidR="002D066C" w:rsidRDefault="002D066C" w:rsidP="002D066C">
            <w:pPr>
              <w:snapToGrid w:val="0"/>
              <w:spacing w:line="240" w:lineRule="atLeast"/>
              <w:ind w:left="19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帳戶：</w:t>
            </w:r>
          </w:p>
          <w:p w14:paraId="65441609" w14:textId="77777777" w:rsidR="002D066C" w:rsidRPr="0057702C" w:rsidRDefault="002D066C" w:rsidP="002D066C">
            <w:pPr>
              <w:snapToGrid w:val="0"/>
              <w:spacing w:line="240" w:lineRule="atLeast"/>
              <w:ind w:left="190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餘額：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5441" w14:textId="77777777" w:rsidR="002D066C" w:rsidRPr="0057702C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7702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F431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設有專戶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121EC695" w14:textId="3599BA43" w:rsidR="002D066C" w:rsidRPr="00C65C07" w:rsidRDefault="002D066C" w:rsidP="002D066C">
            <w:pPr>
              <w:snapToGrid w:val="0"/>
              <w:spacing w:line="240" w:lineRule="atLeast"/>
              <w:ind w:left="248" w:hangingChars="124" w:hanging="248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.專戶餘額足以繳納預收之保費者，給1分；專戶未實際專款專用者，不計分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41B50DE2" w14:textId="77777777" w:rsidR="002D066C" w:rsidRPr="00C65C07" w:rsidRDefault="002D066C" w:rsidP="002D066C">
            <w:pPr>
              <w:snapToGrid w:val="0"/>
              <w:spacing w:line="240" w:lineRule="atLeast"/>
              <w:ind w:left="358" w:hanging="358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註:未辦理健保業務者，本項一律給分。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6314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>金融機構存簿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D725" w14:textId="6BFE28F2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DEDA153" w14:textId="77777777" w:rsidR="002D066C" w:rsidRPr="00094E5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2D066C" w:rsidRPr="0069476F" w14:paraId="058BA5AA" w14:textId="77777777" w:rsidTr="00874C01">
        <w:trPr>
          <w:trHeight w:val="1233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D667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F4E7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0055" w14:textId="0C8B8E09" w:rsidR="002D066C" w:rsidRPr="00BE6D9F" w:rsidRDefault="002D066C" w:rsidP="002D066C">
            <w:pPr>
              <w:snapToGrid w:val="0"/>
              <w:spacing w:line="240" w:lineRule="atLeast"/>
              <w:ind w:left="146" w:hangingChars="73" w:hanging="14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7.是否定時繳納勞、健保費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A27B" w14:textId="0ACD47C4" w:rsidR="002D066C" w:rsidRPr="00BE6D9F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B257" w14:textId="60FCAB79" w:rsidR="002D066C" w:rsidRPr="00BE6D9F" w:rsidRDefault="002D066C" w:rsidP="002D066C">
            <w:pPr>
              <w:snapToGrid w:val="0"/>
              <w:spacing w:line="240" w:lineRule="atLeast"/>
              <w:ind w:left="248" w:hangingChars="124" w:hanging="2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1.均定時繳費者，給2分。</w:t>
            </w:r>
          </w:p>
          <w:p w14:paraId="23342E37" w14:textId="5837EDC6" w:rsidR="002D066C" w:rsidRPr="00BE6D9F" w:rsidRDefault="002D066C" w:rsidP="002D066C">
            <w:pPr>
              <w:snapToGrid w:val="0"/>
              <w:spacing w:line="240" w:lineRule="atLeast"/>
              <w:ind w:left="248" w:hangingChars="124" w:hanging="2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2.11</w:t>
            </w:r>
            <w:r w:rsidR="00BE6D9F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BE6D9F">
              <w:rPr>
                <w:rFonts w:ascii="標楷體" w:eastAsia="標楷體" w:hAnsi="標楷體" w:cs="標楷體" w:hint="eastAsia"/>
                <w:sz w:val="20"/>
                <w:szCs w:val="20"/>
              </w:rPr>
              <w:t>年度迄今曾積欠或遲繳勞、健保費經通報在案者，於評鑑當下已繳清欠費者，給1分；尚未繳清者，本項不計分。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AC2E" w14:textId="75CB0555" w:rsidR="002D066C" w:rsidRPr="00BE6D9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6D9F">
              <w:rPr>
                <w:rFonts w:ascii="標楷體" w:eastAsia="標楷體" w:hAnsi="標楷體" w:hint="eastAsia"/>
                <w:sz w:val="20"/>
                <w:szCs w:val="20"/>
              </w:rPr>
              <w:t>繳費憑證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1D08" w14:textId="1075C2FA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001D77DA" w14:textId="77777777" w:rsidR="002D066C" w:rsidRPr="00094E5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2D066C" w:rsidRPr="0069476F" w14:paraId="73AF8F49" w14:textId="77777777" w:rsidTr="00874C01">
        <w:trPr>
          <w:trHeight w:val="1039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D731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266F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1195" w14:textId="424B0C41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是否於章程或其他授權辦法明訂收費事項和標準，以及相關退費規定，並於會員入會時善盡告知義務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4D97" w14:textId="77777777" w:rsidR="002D066C" w:rsidRPr="00C65C07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94E2" w14:textId="4F526FBC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.訂有收費項目及標準者，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給1分。</w:t>
            </w:r>
          </w:p>
          <w:p w14:paraId="2C555BBA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工會各項費用採預收制，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訂有相關退費辦法或規定者，給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1分；未訂定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相關退費辦法或規定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，但於會員退會時有辦理退費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者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，給0.5分。</w:t>
            </w:r>
          </w:p>
          <w:p w14:paraId="4B2EAC32" w14:textId="3B39C093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3.工會無預收費用而未訂定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退費辦法或規定者，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不予扣分。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CB03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>章程及相關收費退費辦法</w:t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0B8E" w14:textId="10C5BC6D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CCD1BC7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718C5203" w14:textId="77777777" w:rsidTr="00874C01">
        <w:trPr>
          <w:trHeight w:val="981"/>
        </w:trPr>
        <w:tc>
          <w:tcPr>
            <w:tcW w:w="715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D63C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993C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59AE" w14:textId="16EC58C3" w:rsidR="002D066C" w:rsidRPr="00C65C07" w:rsidRDefault="002D066C" w:rsidP="002D066C">
            <w:pPr>
              <w:snapToGrid w:val="0"/>
              <w:spacing w:line="240" w:lineRule="atLeast"/>
              <w:ind w:left="200" w:hanging="200"/>
              <w:jc w:val="both"/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9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向會員收取各項費用時，開立收據或提供其他足資證明收費事實之文件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3B9B" w14:textId="77777777" w:rsidR="002D066C" w:rsidRPr="00C65C07" w:rsidRDefault="002D066C" w:rsidP="002D066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8984" w14:textId="71531CF9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確實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辦理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給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81A6F7B" w14:textId="54C6F844" w:rsidR="002D066C" w:rsidRPr="00C65C07" w:rsidRDefault="002D066C" w:rsidP="002D066C">
            <w:pPr>
              <w:snapToGrid w:val="0"/>
              <w:spacing w:line="240" w:lineRule="atLeast"/>
              <w:jc w:val="both"/>
            </w:pP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2.未辦理</w:t>
            </w: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C65C07">
              <w:rPr>
                <w:rFonts w:ascii="標楷體" w:eastAsia="標楷體" w:hAnsi="標楷體" w:cs="標楷體"/>
                <w:sz w:val="20"/>
                <w:szCs w:val="20"/>
              </w:rPr>
              <w:t>不予計分。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BC6B" w14:textId="77777777" w:rsidR="002D066C" w:rsidRPr="00C65C07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/>
                <w:sz w:val="20"/>
                <w:szCs w:val="20"/>
              </w:rPr>
              <w:t>收據資料</w:t>
            </w:r>
            <w:r w:rsidRPr="00C65C07">
              <w:rPr>
                <w:rFonts w:ascii="標楷體" w:eastAsia="標楷體" w:hAnsi="標楷體"/>
                <w:sz w:val="20"/>
                <w:szCs w:val="20"/>
              </w:rPr>
              <w:tab/>
            </w:r>
          </w:p>
        </w:tc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1CBA" w14:textId="0CDA5FA4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AEAECD5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066C" w:rsidRPr="0069476F" w14:paraId="6025EEB8" w14:textId="77777777" w:rsidTr="00486C95">
        <w:trPr>
          <w:trHeight w:val="1825"/>
        </w:trPr>
        <w:tc>
          <w:tcPr>
            <w:tcW w:w="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247E" w14:textId="77777777" w:rsidR="002D066C" w:rsidRPr="0069476F" w:rsidRDefault="002D066C" w:rsidP="002D066C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己、其他(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五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C2B9" w14:textId="77777777" w:rsidR="002D066C" w:rsidRPr="0069476F" w:rsidRDefault="002D066C" w:rsidP="002D066C">
            <w:pPr>
              <w:snapToGrid w:val="0"/>
              <w:spacing w:line="240" w:lineRule="atLeast"/>
              <w:ind w:left="22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工會特色、創新加值服務、多元會務服務、TTQS認證、公益活動等事項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21F3" w14:textId="77777777" w:rsidR="002D066C" w:rsidRPr="0069476F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9476F">
              <w:rPr>
                <w:rFonts w:ascii="標楷體" w:eastAsia="標楷體" w:hAnsi="標楷體"/>
                <w:sz w:val="22"/>
                <w:szCs w:val="22"/>
              </w:rPr>
              <w:t>【須有佐證資料1項給1分，本項最多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69476F">
              <w:rPr>
                <w:rFonts w:ascii="標楷體" w:eastAsia="標楷體" w:hAnsi="標楷體"/>
                <w:sz w:val="22"/>
                <w:szCs w:val="22"/>
              </w:rPr>
              <w:t>分】</w:t>
            </w:r>
          </w:p>
          <w:p w14:paraId="0F3552F4" w14:textId="562C46AA" w:rsidR="002D066C" w:rsidRPr="0069476F" w:rsidRDefault="002D066C" w:rsidP="002D066C">
            <w:pPr>
              <w:ind w:left="571" w:hangingChars="272" w:hanging="571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C65C07">
              <w:rPr>
                <w:rFonts w:ascii="標楷體" w:eastAsia="標楷體" w:hAnsi="標楷體" w:cs="標楷體"/>
                <w:sz w:val="21"/>
                <w:szCs w:val="21"/>
              </w:rPr>
              <w:t>1. □</w:t>
            </w:r>
            <w:r w:rsidRPr="00C65C07">
              <w:rPr>
                <w:rFonts w:ascii="標楷體" w:eastAsia="標楷體" w:hAnsi="標楷體" w:cs="標楷體" w:hint="eastAsia"/>
                <w:sz w:val="21"/>
                <w:szCs w:val="21"/>
              </w:rPr>
              <w:t>每年均為</w:t>
            </w:r>
            <w:r w:rsidRPr="00C65C07">
              <w:rPr>
                <w:rFonts w:ascii="標楷體" w:eastAsia="標楷體" w:hAnsi="標楷體" w:cs="標楷體"/>
                <w:sz w:val="21"/>
                <w:szCs w:val="21"/>
              </w:rPr>
              <w:t>經管財務人員投保誠實信用保險</w:t>
            </w:r>
            <w:r w:rsidRPr="00C65C07">
              <w:rPr>
                <w:rFonts w:ascii="標楷體" w:eastAsia="標楷體" w:hAnsi="標楷體" w:cs="標楷體" w:hint="eastAsia"/>
                <w:sz w:val="21"/>
                <w:szCs w:val="21"/>
              </w:rPr>
              <w:t>(提供11</w:t>
            </w:r>
            <w:r w:rsidR="00BE6D9F"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C65C07">
              <w:rPr>
                <w:rFonts w:ascii="標楷體" w:eastAsia="標楷體" w:hAnsi="標楷體" w:cs="標楷體" w:hint="eastAsia"/>
                <w:sz w:val="21"/>
                <w:szCs w:val="21"/>
              </w:rPr>
              <w:t>、11</w:t>
            </w:r>
            <w:r w:rsidR="00BE6D9F"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C65C07">
              <w:rPr>
                <w:rFonts w:ascii="標楷體" w:eastAsia="標楷體" w:hAnsi="標楷體" w:cs="標楷體" w:hint="eastAsia"/>
                <w:sz w:val="21"/>
                <w:szCs w:val="21"/>
              </w:rPr>
              <w:t>年保單佐證)</w:t>
            </w:r>
          </w:p>
          <w:p w14:paraId="61C38171" w14:textId="4CD3A211" w:rsidR="002D066C" w:rsidRPr="00046D7B" w:rsidRDefault="002D066C" w:rsidP="002D066C">
            <w:pPr>
              <w:ind w:left="571" w:hangingChars="272" w:hanging="571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69476F">
              <w:rPr>
                <w:rFonts w:ascii="標楷體" w:eastAsia="標楷體" w:hAnsi="標楷體" w:cs="標楷體"/>
                <w:sz w:val="21"/>
                <w:szCs w:val="21"/>
              </w:rPr>
              <w:t>2. □</w:t>
            </w:r>
            <w:r w:rsidRPr="007A4C85">
              <w:rPr>
                <w:rFonts w:ascii="標楷體" w:eastAsia="標楷體" w:hAnsi="標楷體" w:cs="標楷體" w:hint="eastAsia"/>
                <w:sz w:val="21"/>
                <w:szCs w:val="21"/>
              </w:rPr>
              <w:t>工會單一性別會員數達會員總數七成，於工會章程中明訂較少數性別之理、監事人數應有固定比例</w:t>
            </w:r>
          </w:p>
          <w:p w14:paraId="2449C403" w14:textId="3B1D98E4" w:rsidR="002D066C" w:rsidRPr="0069476F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3. </w:t>
            </w:r>
            <w:r w:rsidRPr="0069476F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11</w:t>
            </w:r>
            <w:r w:rsidR="00BE6D9F"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年度</w:t>
            </w:r>
            <w:r w:rsidRPr="007A4C85">
              <w:rPr>
                <w:rFonts w:ascii="標楷體" w:eastAsia="標楷體" w:hAnsi="標楷體" w:cs="標楷體" w:hint="eastAsia"/>
                <w:sz w:val="21"/>
                <w:szCs w:val="21"/>
              </w:rPr>
              <w:t>自行或配合上級</w:t>
            </w:r>
            <w:r w:rsidRPr="007A4C85">
              <w:rPr>
                <w:rFonts w:ascii="標楷體" w:eastAsia="標楷體" w:hAnsi="標楷體" w:cs="標楷體"/>
                <w:sz w:val="21"/>
                <w:szCs w:val="21"/>
              </w:rPr>
              <w:t>工會</w:t>
            </w:r>
            <w:r w:rsidRPr="007A4C85">
              <w:rPr>
                <w:rFonts w:ascii="標楷體" w:eastAsia="標楷體" w:hAnsi="標楷體" w:cs="標楷體" w:hint="eastAsia"/>
                <w:sz w:val="21"/>
                <w:szCs w:val="21"/>
              </w:rPr>
              <w:t>辦理</w:t>
            </w:r>
            <w:r w:rsidRPr="0069476F">
              <w:rPr>
                <w:rFonts w:ascii="標楷體" w:eastAsia="標楷體" w:hAnsi="標楷體" w:cs="標楷體"/>
                <w:sz w:val="21"/>
                <w:szCs w:val="21"/>
              </w:rPr>
              <w:t>會員健檢</w:t>
            </w:r>
          </w:p>
          <w:p w14:paraId="3CF17983" w14:textId="77777777" w:rsidR="002D066C" w:rsidRPr="005A4B10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5A4B10">
              <w:rPr>
                <w:rFonts w:ascii="標楷體" w:eastAsia="標楷體" w:hAnsi="標楷體" w:cs="標楷體"/>
                <w:sz w:val="21"/>
                <w:szCs w:val="21"/>
              </w:rPr>
              <w:t>. □配合政令宣導有具體事蹟:張貼、公布欄或網頁</w:t>
            </w:r>
          </w:p>
          <w:p w14:paraId="16CF68F0" w14:textId="77777777" w:rsidR="002D066C" w:rsidRPr="00960EE3" w:rsidRDefault="002D066C" w:rsidP="002D066C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. 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有會員招募</w:t>
            </w:r>
            <w:r w:rsidRPr="007A4C85">
              <w:rPr>
                <w:rFonts w:ascii="標楷體" w:eastAsia="標楷體" w:hAnsi="標楷體" w:cs="標楷體" w:hint="eastAsia"/>
                <w:sz w:val="21"/>
                <w:szCs w:val="21"/>
              </w:rPr>
              <w:t>積極作為</w:t>
            </w:r>
          </w:p>
          <w:p w14:paraId="2DF98A91" w14:textId="77777777" w:rsidR="002D066C" w:rsidRPr="00960EE3" w:rsidRDefault="002D066C" w:rsidP="002D066C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6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. 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以工會名義辦理或參與公益性質活動</w:t>
            </w:r>
          </w:p>
          <w:p w14:paraId="5945AC2C" w14:textId="77777777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7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 □設置工會網站或臉書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或官方L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INE</w:t>
            </w:r>
          </w:p>
          <w:p w14:paraId="60EB0978" w14:textId="77777777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8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 □發行工會刊物、電子刊物或文宣</w:t>
            </w:r>
          </w:p>
          <w:p w14:paraId="33D7399B" w14:textId="77777777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9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 □通過TTQS評核或得獎</w:t>
            </w:r>
          </w:p>
          <w:p w14:paraId="62C9B032" w14:textId="77777777" w:rsidR="002D066C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10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.□輔導會員就業或辦理課程培訓會員工作技能者</w:t>
            </w:r>
          </w:p>
          <w:p w14:paraId="6E79538A" w14:textId="63AADA2E" w:rsidR="002D066C" w:rsidRPr="00960EE3" w:rsidRDefault="00DC6BB1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11.</w:t>
            </w:r>
            <w:r w:rsidR="002D066C" w:rsidRPr="00960EE3">
              <w:rPr>
                <w:rFonts w:ascii="標楷體" w:eastAsia="標楷體" w:hAnsi="標楷體" w:cs="標楷體"/>
                <w:sz w:val="21"/>
                <w:szCs w:val="21"/>
              </w:rPr>
              <w:t>□辦理工會會員團保</w:t>
            </w:r>
          </w:p>
          <w:p w14:paraId="3F86CC1F" w14:textId="6E282E63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2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.□特約商店、特約診所</w:t>
            </w:r>
          </w:p>
          <w:p w14:paraId="315185D3" w14:textId="0BDE48C1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3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.□工會提供免費法律諮詢</w:t>
            </w:r>
          </w:p>
          <w:p w14:paraId="1F87AAD9" w14:textId="4EACB972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提升會務人員之勞動權益(如：勞動條件優於勞動基準</w:t>
            </w:r>
          </w:p>
          <w:p w14:paraId="32B20D57" w14:textId="77777777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法之規定)</w:t>
            </w:r>
          </w:p>
          <w:p w14:paraId="73B69985" w14:textId="37BC821F" w:rsidR="002D066C" w:rsidRPr="00960EE3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960EE3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促進會務人員之團結權(如：加入台中市人民團體聘僱</w:t>
            </w:r>
          </w:p>
          <w:p w14:paraId="3F2C7821" w14:textId="77777777" w:rsidR="002D066C" w:rsidRPr="000F5852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lastRenderedPageBreak/>
              <w:t xml:space="preserve">     人員職業工會或臺中直轄</w:t>
            </w: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市勞工團體從業人員職業工會</w:t>
            </w:r>
          </w:p>
          <w:p w14:paraId="28096AB9" w14:textId="77777777" w:rsidR="002D066C" w:rsidRPr="000F5852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等)</w:t>
            </w:r>
          </w:p>
          <w:p w14:paraId="0C5001CB" w14:textId="76618AB1" w:rsidR="002D066C" w:rsidRPr="000F5852" w:rsidRDefault="002D066C" w:rsidP="002D066C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6</w:t>
            </w: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0F5852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理、監事改選後，備置業務移交清冊辦理交接</w:t>
            </w:r>
          </w:p>
          <w:p w14:paraId="74618044" w14:textId="40BA9B57" w:rsidR="002D066C" w:rsidRPr="005A4B10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0F5852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7</w:t>
            </w:r>
            <w:r w:rsidRPr="000F5852">
              <w:rPr>
                <w:rFonts w:ascii="標楷體" w:eastAsia="標楷體" w:hAnsi="標楷體" w:cs="標楷體"/>
                <w:sz w:val="21"/>
                <w:szCs w:val="21"/>
              </w:rPr>
              <w:t>.□工會可彈性配合會員時間服務會員</w:t>
            </w:r>
          </w:p>
          <w:p w14:paraId="5B82A165" w14:textId="04FF4A0D" w:rsidR="002D066C" w:rsidRPr="00461624" w:rsidRDefault="002D066C" w:rsidP="002D066C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 w:rsidR="000E4870">
              <w:rPr>
                <w:rFonts w:ascii="標楷體" w:eastAsia="標楷體" w:hAnsi="標楷體" w:cs="標楷體" w:hint="eastAsia"/>
                <w:sz w:val="21"/>
                <w:szCs w:val="21"/>
              </w:rPr>
              <w:t>8</w:t>
            </w:r>
            <w:r w:rsidRPr="0069476F">
              <w:rPr>
                <w:rFonts w:ascii="標楷體" w:eastAsia="標楷體" w:hAnsi="標楷體" w:cs="標楷體"/>
                <w:sz w:val="21"/>
                <w:szCs w:val="21"/>
              </w:rPr>
              <w:t>.□其他:</w:t>
            </w:r>
            <w:r w:rsidRPr="0069476F">
              <w:rPr>
                <w:rFonts w:ascii="標楷體" w:eastAsia="標楷體" w:hAnsi="標楷體" w:cs="標楷體"/>
                <w:sz w:val="21"/>
                <w:szCs w:val="21"/>
                <w:u w:val="single"/>
              </w:rPr>
              <w:t xml:space="preserve">          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80B9" w14:textId="77777777" w:rsidR="002D066C" w:rsidRPr="0069476F" w:rsidRDefault="002D066C" w:rsidP="002D066C">
            <w:pPr>
              <w:tabs>
                <w:tab w:val="left" w:pos="46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lastRenderedPageBreak/>
              <w:t>附佐證資料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，每勾選1項給1分，上限五分。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1BAB" w14:textId="211D99D6" w:rsidR="00DC6BB1" w:rsidRPr="00E07954" w:rsidRDefault="00DC6BB1" w:rsidP="00C65C07">
            <w:pPr>
              <w:snapToGrid w:val="0"/>
              <w:spacing w:line="240" w:lineRule="atLeas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3E731629" w14:textId="77777777" w:rsidR="002D066C" w:rsidRDefault="002D066C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86C95" w:rsidRPr="0069476F" w14:paraId="4F84522F" w14:textId="77777777" w:rsidTr="00C25065">
        <w:trPr>
          <w:trHeight w:val="2997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6ADA" w14:textId="77777777" w:rsidR="00486C95" w:rsidRPr="00C65C07" w:rsidRDefault="00486C95" w:rsidP="003E78E3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庚、參與公益服務並推動SDGs相關實績(二十%</w:t>
            </w:r>
          </w:p>
          <w:p w14:paraId="62CFE813" w14:textId="07D39CC1" w:rsidR="00486C95" w:rsidRPr="00C65C07" w:rsidRDefault="00486C95" w:rsidP="00FB1A62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15A4" w14:textId="7D47BC85" w:rsidR="00486C95" w:rsidRPr="00C65C07" w:rsidRDefault="00486C95" w:rsidP="002D066C">
            <w:pPr>
              <w:snapToGrid w:val="0"/>
              <w:spacing w:line="240" w:lineRule="atLeast"/>
              <w:ind w:left="2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參與公益服務</w:t>
            </w:r>
            <w:r w:rsidR="00C25065" w:rsidRPr="00C65C07">
              <w:rPr>
                <w:rFonts w:ascii="標楷體" w:eastAsia="標楷體" w:hAnsi="標楷體" w:hint="eastAsia"/>
                <w:sz w:val="22"/>
                <w:szCs w:val="22"/>
              </w:rPr>
              <w:t>(8%)</w:t>
            </w:r>
          </w:p>
        </w:tc>
        <w:tc>
          <w:tcPr>
            <w:tcW w:w="92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5CA4" w14:textId="19928F93" w:rsidR="00486C95" w:rsidRPr="00C65C07" w:rsidRDefault="00486C95" w:rsidP="009E0E2C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(本項目適用自行報名工會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，有意送件評選者請另行備置書審資料1式6份</w:t>
            </w: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)</w:t>
            </w:r>
          </w:p>
          <w:p w14:paraId="63C9DC56" w14:textId="444A9BCC" w:rsidR="00486C95" w:rsidRDefault="00486C95" w:rsidP="009E0E2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以工會名義參與公益服務，依參與的次數、類型、受益人數、是否結合本業技能等指標給分。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2835"/>
              <w:gridCol w:w="5103"/>
            </w:tblGrid>
            <w:tr w:rsidR="00486C95" w14:paraId="3BF9AB72" w14:textId="77777777" w:rsidTr="00C25065">
              <w:tc>
                <w:tcPr>
                  <w:tcW w:w="680" w:type="dxa"/>
                </w:tcPr>
                <w:p w14:paraId="5216CA80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2835" w:type="dxa"/>
                </w:tcPr>
                <w:p w14:paraId="4F63629F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5103" w:type="dxa"/>
                </w:tcPr>
                <w:p w14:paraId="32CB4A99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說明</w:t>
                  </w:r>
                </w:p>
              </w:tc>
            </w:tr>
            <w:tr w:rsidR="00486C95" w14:paraId="40C8CAD5" w14:textId="77777777" w:rsidTr="00C25065">
              <w:tc>
                <w:tcPr>
                  <w:tcW w:w="680" w:type="dxa"/>
                </w:tcPr>
                <w:p w14:paraId="74330269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63F079B7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對公益活動之熱忱</w:t>
                  </w:r>
                </w:p>
              </w:tc>
              <w:tc>
                <w:tcPr>
                  <w:tcW w:w="5103" w:type="dxa"/>
                  <w:vAlign w:val="center"/>
                </w:tcPr>
                <w:p w14:paraId="1B7A6030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公益服務投入之人力、物力、財力等情形</w:t>
                  </w:r>
                </w:p>
              </w:tc>
            </w:tr>
            <w:tr w:rsidR="00486C95" w14:paraId="5959ADF6" w14:textId="77777777" w:rsidTr="00C25065">
              <w:tc>
                <w:tcPr>
                  <w:tcW w:w="680" w:type="dxa"/>
                </w:tcPr>
                <w:p w14:paraId="721A2C76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712897F6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外部影響力</w:t>
                  </w:r>
                </w:p>
              </w:tc>
              <w:tc>
                <w:tcPr>
                  <w:tcW w:w="5103" w:type="dxa"/>
                  <w:vAlign w:val="center"/>
                </w:tcPr>
                <w:p w14:paraId="3D5AA431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公益服務之受益人數、對象及對社會正面效益程度</w:t>
                  </w:r>
                </w:p>
              </w:tc>
            </w:tr>
            <w:tr w:rsidR="00486C95" w14:paraId="6919CCFC" w14:textId="77777777" w:rsidTr="00C25065">
              <w:tc>
                <w:tcPr>
                  <w:tcW w:w="680" w:type="dxa"/>
                </w:tcPr>
                <w:p w14:paraId="60739F1E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4EAC1930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創新與資源連結</w:t>
                  </w:r>
                </w:p>
              </w:tc>
              <w:tc>
                <w:tcPr>
                  <w:tcW w:w="5103" w:type="dxa"/>
                  <w:vAlign w:val="center"/>
                </w:tcPr>
                <w:p w14:paraId="3B4F37BB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公益服務內容之創新性，與政府機關及其他團體之資源連結狀況</w:t>
                  </w:r>
                </w:p>
              </w:tc>
            </w:tr>
            <w:tr w:rsidR="00486C95" w14:paraId="5D9AC873" w14:textId="77777777" w:rsidTr="00C25065">
              <w:tc>
                <w:tcPr>
                  <w:tcW w:w="680" w:type="dxa"/>
                </w:tcPr>
                <w:p w14:paraId="1DD9C766" w14:textId="77777777" w:rsid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14:paraId="46C36474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是否結合本業職能</w:t>
                  </w:r>
                </w:p>
              </w:tc>
              <w:tc>
                <w:tcPr>
                  <w:tcW w:w="5103" w:type="dxa"/>
                  <w:vAlign w:val="center"/>
                </w:tcPr>
                <w:p w14:paraId="50F18C28" w14:textId="77777777" w:rsidR="00486C95" w:rsidRPr="00486C95" w:rsidRDefault="00486C95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公益服務結合工會本業職能的程度</w:t>
                  </w:r>
                </w:p>
              </w:tc>
            </w:tr>
          </w:tbl>
          <w:p w14:paraId="34377B5C" w14:textId="732324C0" w:rsidR="00486C95" w:rsidRDefault="00486C95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486C95" w:rsidRPr="0069476F" w14:paraId="786A1377" w14:textId="77777777" w:rsidTr="00A87054">
        <w:trPr>
          <w:trHeight w:val="2841"/>
        </w:trPr>
        <w:tc>
          <w:tcPr>
            <w:tcW w:w="715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34AB" w14:textId="77777777" w:rsidR="00486C95" w:rsidRDefault="00486C95" w:rsidP="002D066C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6AFF" w14:textId="5D73C8DF" w:rsidR="00486C95" w:rsidRPr="00C65C07" w:rsidRDefault="00486C95" w:rsidP="002D066C">
            <w:pPr>
              <w:snapToGrid w:val="0"/>
              <w:spacing w:line="240" w:lineRule="atLeast"/>
              <w:ind w:left="2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推動SDGs相關實績</w:t>
            </w:r>
            <w:r w:rsidR="00C25065" w:rsidRPr="00C65C07">
              <w:rPr>
                <w:rFonts w:ascii="標楷體" w:eastAsia="標楷體" w:hAnsi="標楷體" w:hint="eastAsia"/>
                <w:sz w:val="22"/>
                <w:szCs w:val="22"/>
              </w:rPr>
              <w:t>(12%)</w:t>
            </w:r>
          </w:p>
        </w:tc>
        <w:tc>
          <w:tcPr>
            <w:tcW w:w="92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DE78" w14:textId="29F1420D" w:rsidR="00486C95" w:rsidRPr="00C65C07" w:rsidRDefault="00486C95" w:rsidP="00FB1A6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(本項目適用自行報名工會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，有意送件評選者請另行備置書審資料1式6份</w:t>
            </w: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)</w:t>
            </w:r>
          </w:p>
          <w:p w14:paraId="2576A073" w14:textId="12302E7A" w:rsidR="00486C95" w:rsidRPr="00C65C07" w:rsidRDefault="00486C95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工會各項業務是否符合SDGs各項指標，請簡述業務內容及符合SDGs之指標項目，並提供佐證資料：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4536"/>
            </w:tblGrid>
            <w:tr w:rsidR="00712C23" w14:paraId="036A8B40" w14:textId="77777777" w:rsidTr="00712C23">
              <w:tc>
                <w:tcPr>
                  <w:tcW w:w="680" w:type="dxa"/>
                </w:tcPr>
                <w:p w14:paraId="31B5F114" w14:textId="7C163A91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4536" w:type="dxa"/>
                </w:tcPr>
                <w:p w14:paraId="2BEE47D6" w14:textId="38B97BFD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項目</w:t>
                  </w:r>
                </w:p>
              </w:tc>
            </w:tr>
            <w:tr w:rsidR="00712C23" w14:paraId="7FA502AE" w14:textId="77777777" w:rsidTr="00712C23">
              <w:tc>
                <w:tcPr>
                  <w:tcW w:w="680" w:type="dxa"/>
                </w:tcPr>
                <w:p w14:paraId="296CC049" w14:textId="4333CA7A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4C198689" w14:textId="47658B28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工會業務符合SDGs的數量</w:t>
                  </w:r>
                </w:p>
              </w:tc>
            </w:tr>
            <w:tr w:rsidR="00712C23" w14:paraId="75AF4D1C" w14:textId="77777777" w:rsidTr="00712C23">
              <w:tc>
                <w:tcPr>
                  <w:tcW w:w="680" w:type="dxa"/>
                </w:tcPr>
                <w:p w14:paraId="7864D50E" w14:textId="78B2E54D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4F4E6010" w14:textId="48A78E9D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工會推動SDGs的創新性</w:t>
                  </w:r>
                </w:p>
              </w:tc>
            </w:tr>
            <w:tr w:rsidR="00712C23" w14:paraId="1E991036" w14:textId="77777777" w:rsidTr="00712C23">
              <w:tc>
                <w:tcPr>
                  <w:tcW w:w="680" w:type="dxa"/>
                </w:tcPr>
                <w:p w14:paraId="612E31F7" w14:textId="0F62F40B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443FC83E" w14:textId="41CDC0B2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工會推動SDGs的積極程度</w:t>
                  </w:r>
                </w:p>
              </w:tc>
            </w:tr>
            <w:tr w:rsidR="00712C23" w14:paraId="6A976D8A" w14:textId="77777777" w:rsidTr="00712C23">
              <w:tc>
                <w:tcPr>
                  <w:tcW w:w="680" w:type="dxa"/>
                </w:tcPr>
                <w:p w14:paraId="710FB0BF" w14:textId="266F62C3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14:paraId="01FC7405" w14:textId="3DC9EDD1" w:rsidR="00712C23" w:rsidRPr="00712C23" w:rsidRDefault="00712C23" w:rsidP="00C46A05">
                  <w:pPr>
                    <w:framePr w:hSpace="180" w:wrap="around" w:vAnchor="text" w:hAnchor="text" w:xAlign="center" w:y="1"/>
                    <w:snapToGrid w:val="0"/>
                    <w:spacing w:line="240" w:lineRule="atLeast"/>
                    <w:suppressOverlap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是否結合本業職能推動SDGs</w:t>
                  </w:r>
                </w:p>
              </w:tc>
            </w:tr>
          </w:tbl>
          <w:p w14:paraId="207660BE" w14:textId="77777777" w:rsidR="00486C95" w:rsidRPr="00712C23" w:rsidRDefault="00486C95" w:rsidP="002D06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</w:tbl>
    <w:p w14:paraId="0C733043" w14:textId="77777777" w:rsidR="008B16E6" w:rsidRPr="0069476F" w:rsidRDefault="008B16E6" w:rsidP="00CC33F0">
      <w:pPr>
        <w:spacing w:line="60" w:lineRule="exact"/>
      </w:pPr>
    </w:p>
    <w:tbl>
      <w:tblPr>
        <w:tblW w:w="11057" w:type="dxa"/>
        <w:tblInd w:w="-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257"/>
        <w:gridCol w:w="1446"/>
        <w:gridCol w:w="611"/>
        <w:gridCol w:w="513"/>
        <w:gridCol w:w="859"/>
        <w:gridCol w:w="2315"/>
        <w:gridCol w:w="316"/>
        <w:gridCol w:w="912"/>
        <w:gridCol w:w="2458"/>
      </w:tblGrid>
      <w:tr w:rsidR="00654E79" w:rsidRPr="0069476F" w14:paraId="2C3C63CD" w14:textId="77777777" w:rsidTr="00B61A36">
        <w:trPr>
          <w:trHeight w:val="1240"/>
        </w:trPr>
        <w:tc>
          <w:tcPr>
            <w:tcW w:w="1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6EEF" w14:textId="77777777" w:rsidR="00654E79" w:rsidRPr="0069476F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評鑑等級</w:t>
            </w:r>
          </w:p>
        </w:tc>
        <w:tc>
          <w:tcPr>
            <w:tcW w:w="943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755B" w14:textId="77777777" w:rsidR="00654E79" w:rsidRPr="0069476F" w:rsidRDefault="008F07E3" w:rsidP="00786287">
            <w:pPr>
              <w:numPr>
                <w:ilvl w:val="0"/>
                <w:numId w:val="3"/>
              </w:numPr>
              <w:snapToGrid w:val="0"/>
              <w:spacing w:line="220" w:lineRule="exact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評鑑總分為100分。</w:t>
            </w:r>
          </w:p>
          <w:p w14:paraId="2609F62F" w14:textId="77777777" w:rsidR="00654E79" w:rsidRPr="0069476F" w:rsidRDefault="008F07E3" w:rsidP="00786287">
            <w:pPr>
              <w:numPr>
                <w:ilvl w:val="0"/>
                <w:numId w:val="3"/>
              </w:numPr>
              <w:snapToGrid w:val="0"/>
              <w:spacing w:line="220" w:lineRule="exact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評定分數為：</w:t>
            </w:r>
          </w:p>
          <w:p w14:paraId="67361F8C" w14:textId="77777777" w:rsidR="00654E79" w:rsidRPr="0069476F" w:rsidRDefault="008F07E3" w:rsidP="00786287">
            <w:pPr>
              <w:tabs>
                <w:tab w:val="left" w:pos="1066"/>
              </w:tabs>
              <w:snapToGrid w:val="0"/>
              <w:spacing w:line="220" w:lineRule="exact"/>
              <w:ind w:left="720"/>
            </w:pPr>
            <w:r w:rsidRPr="0069476F">
              <w:rPr>
                <w:rFonts w:ascii="標楷體" w:eastAsia="標楷體" w:hAnsi="標楷體"/>
              </w:rPr>
              <w:t>Ａ級：90分（含）以上</w:t>
            </w:r>
            <w:r w:rsidRPr="0069476F">
              <w:rPr>
                <w:rFonts w:ascii="新細明體" w:hAnsi="新細明體"/>
              </w:rPr>
              <w:t>、</w:t>
            </w:r>
          </w:p>
          <w:p w14:paraId="226519B9" w14:textId="77777777" w:rsidR="00654E79" w:rsidRPr="0069476F" w:rsidRDefault="008F07E3" w:rsidP="00786287">
            <w:pPr>
              <w:snapToGrid w:val="0"/>
              <w:spacing w:line="220" w:lineRule="exact"/>
              <w:ind w:left="720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Ｂ級：80分（含）未滿90分、</w:t>
            </w:r>
          </w:p>
          <w:p w14:paraId="1B989C36" w14:textId="77777777" w:rsidR="00654E79" w:rsidRPr="0069476F" w:rsidRDefault="008F07E3" w:rsidP="00786287">
            <w:pPr>
              <w:snapToGrid w:val="0"/>
              <w:spacing w:line="220" w:lineRule="exact"/>
              <w:ind w:left="720" w:firstLine="62"/>
            </w:pPr>
            <w:r w:rsidRPr="0069476F">
              <w:rPr>
                <w:rFonts w:ascii="標楷體" w:eastAsia="標楷體" w:hAnsi="標楷體"/>
                <w:spacing w:val="4"/>
              </w:rPr>
              <w:t>C</w:t>
            </w:r>
            <w:r w:rsidRPr="0069476F">
              <w:rPr>
                <w:rFonts w:ascii="標楷體" w:eastAsia="標楷體" w:hAnsi="標楷體"/>
              </w:rPr>
              <w:t>級：70分（含）未滿80分、</w:t>
            </w:r>
          </w:p>
          <w:p w14:paraId="48AD7A77" w14:textId="77777777" w:rsidR="00654E79" w:rsidRPr="0069476F" w:rsidRDefault="008F07E3" w:rsidP="00786287">
            <w:pPr>
              <w:snapToGrid w:val="0"/>
              <w:spacing w:line="220" w:lineRule="exact"/>
              <w:ind w:left="720" w:firstLine="60"/>
            </w:pPr>
            <w:r w:rsidRPr="0069476F">
              <w:rPr>
                <w:rFonts w:ascii="標楷體" w:eastAsia="標楷體" w:hAnsi="標楷體"/>
                <w:szCs w:val="32"/>
              </w:rPr>
              <w:t>D級：60分（含）未滿70分</w:t>
            </w:r>
            <w:r w:rsidRPr="0069476F">
              <w:rPr>
                <w:rFonts w:ascii="標楷體" w:eastAsia="標楷體" w:hAnsi="標楷體"/>
              </w:rPr>
              <w:t>、</w:t>
            </w:r>
          </w:p>
          <w:p w14:paraId="423FFF92" w14:textId="77777777" w:rsidR="00654E79" w:rsidRPr="0069476F" w:rsidRDefault="008F07E3" w:rsidP="00786287">
            <w:pPr>
              <w:snapToGrid w:val="0"/>
              <w:spacing w:line="220" w:lineRule="exact"/>
              <w:ind w:left="720" w:firstLine="60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E級：未滿60分者</w:t>
            </w:r>
          </w:p>
        </w:tc>
      </w:tr>
      <w:tr w:rsidR="00654E79" w:rsidRPr="0069476F" w14:paraId="3F32ACCA" w14:textId="77777777" w:rsidTr="00786287">
        <w:trPr>
          <w:trHeight w:val="592"/>
        </w:trPr>
        <w:tc>
          <w:tcPr>
            <w:tcW w:w="1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6832" w14:textId="77777777" w:rsidR="00654E79" w:rsidRPr="0069476F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4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0CE6" w14:textId="77777777" w:rsidR="00654E79" w:rsidRPr="0069476F" w:rsidRDefault="008F07E3">
            <w:pPr>
              <w:snapToGrid w:val="0"/>
              <w:spacing w:line="300" w:lineRule="auto"/>
              <w:ind w:firstLine="149"/>
              <w:jc w:val="right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分</w:t>
            </w:r>
          </w:p>
        </w:tc>
        <w:tc>
          <w:tcPr>
            <w:tcW w:w="11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9903" w14:textId="77777777" w:rsidR="00654E79" w:rsidRPr="0069476F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等級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F08A" w14:textId="77777777" w:rsidR="00654E79" w:rsidRPr="0069476F" w:rsidRDefault="008F07E3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級</w:t>
            </w:r>
          </w:p>
        </w:tc>
        <w:tc>
          <w:tcPr>
            <w:tcW w:w="26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BFE9" w14:textId="77777777" w:rsidR="00654E79" w:rsidRPr="0069476F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評鑑員簽章</w:t>
            </w:r>
          </w:p>
        </w:tc>
        <w:tc>
          <w:tcPr>
            <w:tcW w:w="33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4F6C" w14:textId="77777777" w:rsidR="00654E79" w:rsidRPr="0069476F" w:rsidRDefault="00654E79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E79" w14:paraId="2E1FDFF0" w14:textId="77777777" w:rsidTr="00C13A51">
        <w:trPr>
          <w:trHeight w:val="2668"/>
        </w:trPr>
        <w:tc>
          <w:tcPr>
            <w:tcW w:w="1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90F6" w14:textId="77777777" w:rsidR="00654E79" w:rsidRPr="0069476F" w:rsidRDefault="008F07E3">
            <w:pPr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評鑑員</w:t>
            </w:r>
          </w:p>
          <w:p w14:paraId="3A94DD19" w14:textId="77777777" w:rsidR="00654E79" w:rsidRDefault="008F07E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69476F">
              <w:rPr>
                <w:rFonts w:ascii="標楷體" w:eastAsia="標楷體" w:hAnsi="標楷體"/>
              </w:rPr>
              <w:t>綜合意見</w:t>
            </w:r>
          </w:p>
        </w:tc>
        <w:tc>
          <w:tcPr>
            <w:tcW w:w="943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D69B" w14:textId="77777777" w:rsidR="00654E79" w:rsidRDefault="00654E79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F44" w14:paraId="0BBF2EAF" w14:textId="77777777" w:rsidTr="00786287">
        <w:trPr>
          <w:trHeight w:val="616"/>
        </w:trPr>
        <w:tc>
          <w:tcPr>
            <w:tcW w:w="1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B5C2" w14:textId="77777777" w:rsidR="00BD5F44" w:rsidRDefault="002355F0" w:rsidP="00B61A3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股長</w:t>
            </w:r>
          </w:p>
        </w:tc>
        <w:tc>
          <w:tcPr>
            <w:tcW w:w="2314" w:type="dxa"/>
            <w:gridSpan w:val="3"/>
            <w:vAlign w:val="center"/>
          </w:tcPr>
          <w:p w14:paraId="55EF9676" w14:textId="77777777" w:rsidR="00BD5F44" w:rsidRDefault="00BD5F44" w:rsidP="00B61A3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36C158A" w14:textId="77777777" w:rsidR="00BD5F44" w:rsidRDefault="002355F0" w:rsidP="00B61A3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</w:tc>
        <w:tc>
          <w:tcPr>
            <w:tcW w:w="2315" w:type="dxa"/>
            <w:vAlign w:val="center"/>
          </w:tcPr>
          <w:p w14:paraId="448345D2" w14:textId="77777777" w:rsidR="00BD5F44" w:rsidRDefault="00BD5F44" w:rsidP="00B61A3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B1A5856" w14:textId="77777777" w:rsidR="00BD5F44" w:rsidRDefault="002355F0" w:rsidP="00B61A3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2458" w:type="dxa"/>
            <w:vAlign w:val="center"/>
          </w:tcPr>
          <w:p w14:paraId="3CBBCD49" w14:textId="77777777" w:rsidR="00BD5F44" w:rsidRDefault="00BD5F44" w:rsidP="00B61A3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6E95CA" w14:textId="77777777" w:rsidR="00654E79" w:rsidRDefault="00654E79" w:rsidP="00786287">
      <w:pPr>
        <w:spacing w:before="362" w:line="240" w:lineRule="atLeast"/>
      </w:pPr>
    </w:p>
    <w:sectPr w:rsidR="00654E79" w:rsidSect="00BD5F44">
      <w:headerReference w:type="default" r:id="rId7"/>
      <w:footerReference w:type="default" r:id="rId8"/>
      <w:pgSz w:w="11907" w:h="16840"/>
      <w:pgMar w:top="993" w:right="567" w:bottom="709" w:left="567" w:header="454" w:footer="454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7BFA" w14:textId="77777777" w:rsidR="00C72FA5" w:rsidRDefault="00C72FA5">
      <w:r>
        <w:separator/>
      </w:r>
    </w:p>
  </w:endnote>
  <w:endnote w:type="continuationSeparator" w:id="0">
    <w:p w14:paraId="1498ED51" w14:textId="77777777" w:rsidR="00C72FA5" w:rsidRDefault="00C7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E5DB" w14:textId="77777777" w:rsidR="00B240B8" w:rsidRDefault="00B240B8">
    <w:pPr>
      <w:pStyle w:val="a5"/>
      <w:jc w:val="center"/>
    </w:pPr>
    <w:r>
      <w:rPr>
        <w:rFonts w:eastAsia="標楷體"/>
        <w:b/>
        <w:sz w:val="16"/>
        <w:szCs w:val="16"/>
      </w:rPr>
      <w:t>第</w:t>
    </w:r>
    <w:r>
      <w:rPr>
        <w:rStyle w:val="a7"/>
        <w:rFonts w:eastAsia="標楷體"/>
        <w:b/>
        <w:sz w:val="16"/>
        <w:szCs w:val="16"/>
      </w:rPr>
      <w:fldChar w:fldCharType="begin"/>
    </w:r>
    <w:r>
      <w:rPr>
        <w:rStyle w:val="a7"/>
        <w:rFonts w:eastAsia="標楷體"/>
        <w:b/>
        <w:sz w:val="16"/>
        <w:szCs w:val="16"/>
      </w:rPr>
      <w:instrText xml:space="preserve"> PAGE </w:instrText>
    </w:r>
    <w:r>
      <w:rPr>
        <w:rStyle w:val="a7"/>
        <w:rFonts w:eastAsia="標楷體"/>
        <w:b/>
        <w:sz w:val="16"/>
        <w:szCs w:val="16"/>
      </w:rPr>
      <w:fldChar w:fldCharType="separate"/>
    </w:r>
    <w:r>
      <w:rPr>
        <w:rStyle w:val="a7"/>
        <w:rFonts w:eastAsia="標楷體"/>
        <w:b/>
        <w:noProof/>
        <w:sz w:val="16"/>
        <w:szCs w:val="16"/>
      </w:rPr>
      <w:t>7</w:t>
    </w:r>
    <w:r>
      <w:rPr>
        <w:rStyle w:val="a7"/>
        <w:rFonts w:eastAsia="標楷體"/>
        <w:b/>
        <w:sz w:val="16"/>
        <w:szCs w:val="16"/>
      </w:rPr>
      <w:fldChar w:fldCharType="end"/>
    </w:r>
    <w:r>
      <w:rPr>
        <w:rStyle w:val="a7"/>
        <w:rFonts w:eastAsia="標楷體"/>
        <w:b/>
        <w:sz w:val="16"/>
        <w:szCs w:val="16"/>
      </w:rPr>
      <w:t>頁，共</w:t>
    </w:r>
    <w:r>
      <w:rPr>
        <w:rStyle w:val="a7"/>
        <w:rFonts w:eastAsia="標楷體"/>
        <w:b/>
        <w:sz w:val="16"/>
        <w:szCs w:val="16"/>
      </w:rPr>
      <w:fldChar w:fldCharType="begin"/>
    </w:r>
    <w:r>
      <w:rPr>
        <w:rStyle w:val="a7"/>
        <w:rFonts w:eastAsia="標楷體"/>
        <w:b/>
        <w:sz w:val="16"/>
        <w:szCs w:val="16"/>
      </w:rPr>
      <w:instrText xml:space="preserve"> NUMPAGES </w:instrText>
    </w:r>
    <w:r>
      <w:rPr>
        <w:rStyle w:val="a7"/>
        <w:rFonts w:eastAsia="標楷體"/>
        <w:b/>
        <w:sz w:val="16"/>
        <w:szCs w:val="16"/>
      </w:rPr>
      <w:fldChar w:fldCharType="separate"/>
    </w:r>
    <w:r>
      <w:rPr>
        <w:rStyle w:val="a7"/>
        <w:rFonts w:eastAsia="標楷體"/>
        <w:b/>
        <w:noProof/>
        <w:sz w:val="16"/>
        <w:szCs w:val="16"/>
      </w:rPr>
      <w:t>7</w:t>
    </w:r>
    <w:r>
      <w:rPr>
        <w:rStyle w:val="a7"/>
        <w:rFonts w:eastAsia="標楷體"/>
        <w:b/>
        <w:sz w:val="16"/>
        <w:szCs w:val="16"/>
      </w:rPr>
      <w:fldChar w:fldCharType="end"/>
    </w:r>
    <w:r>
      <w:rPr>
        <w:rStyle w:val="a7"/>
        <w:rFonts w:eastAsia="標楷體"/>
        <w:b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F6C2" w14:textId="77777777" w:rsidR="00C72FA5" w:rsidRDefault="00C72FA5">
      <w:r>
        <w:rPr>
          <w:color w:val="000000"/>
        </w:rPr>
        <w:separator/>
      </w:r>
    </w:p>
  </w:footnote>
  <w:footnote w:type="continuationSeparator" w:id="0">
    <w:p w14:paraId="3DF37CDC" w14:textId="77777777" w:rsidR="00C72FA5" w:rsidRDefault="00C7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4A07" w14:textId="642A98A6" w:rsidR="00B240B8" w:rsidRDefault="00B240B8">
    <w:pPr>
      <w:pStyle w:val="a3"/>
      <w:jc w:val="center"/>
      <w:rPr>
        <w:rFonts w:eastAsia="標楷體"/>
        <w:b/>
        <w:bCs/>
        <w:sz w:val="28"/>
        <w:szCs w:val="16"/>
      </w:rPr>
    </w:pPr>
    <w:r>
      <w:rPr>
        <w:rFonts w:eastAsia="標楷體"/>
        <w:b/>
        <w:bCs/>
        <w:sz w:val="28"/>
        <w:szCs w:val="16"/>
      </w:rPr>
      <w:t>臺中市政府</w:t>
    </w:r>
    <w:r>
      <w:rPr>
        <w:rFonts w:eastAsia="標楷體"/>
        <w:b/>
        <w:bCs/>
        <w:sz w:val="28"/>
        <w:szCs w:val="16"/>
      </w:rPr>
      <w:t>1</w:t>
    </w:r>
    <w:r>
      <w:rPr>
        <w:rFonts w:eastAsia="標楷體" w:hint="eastAsia"/>
        <w:b/>
        <w:bCs/>
        <w:sz w:val="28"/>
        <w:szCs w:val="16"/>
      </w:rPr>
      <w:t>1</w:t>
    </w:r>
    <w:r w:rsidR="003A78E5">
      <w:rPr>
        <w:rFonts w:eastAsia="標楷體" w:hint="eastAsia"/>
        <w:b/>
        <w:bCs/>
        <w:sz w:val="28"/>
        <w:szCs w:val="16"/>
      </w:rPr>
      <w:t>5</w:t>
    </w:r>
    <w:r>
      <w:rPr>
        <w:rFonts w:eastAsia="標楷體"/>
        <w:b/>
        <w:bCs/>
        <w:sz w:val="28"/>
        <w:szCs w:val="16"/>
      </w:rPr>
      <w:t>年度工會會務評鑑評分表</w:t>
    </w:r>
    <w:r>
      <w:rPr>
        <w:rFonts w:eastAsia="標楷體"/>
        <w:b/>
        <w:bCs/>
        <w:sz w:val="28"/>
        <w:szCs w:val="16"/>
      </w:rPr>
      <w:t>(</w:t>
    </w:r>
    <w:r>
      <w:rPr>
        <w:rFonts w:eastAsia="標楷體"/>
        <w:b/>
        <w:bCs/>
        <w:sz w:val="28"/>
        <w:szCs w:val="16"/>
      </w:rPr>
      <w:t>職業工會</w:t>
    </w:r>
    <w:r>
      <w:rPr>
        <w:rFonts w:eastAsia="標楷體"/>
        <w:b/>
        <w:bCs/>
        <w:sz w:val="28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5F5"/>
    <w:multiLevelType w:val="multilevel"/>
    <w:tmpl w:val="51CC81F4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262144"/>
    <w:multiLevelType w:val="hybridMultilevel"/>
    <w:tmpl w:val="5F607EA4"/>
    <w:lvl w:ilvl="0" w:tplc="771CF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2D5EEF"/>
    <w:multiLevelType w:val="multilevel"/>
    <w:tmpl w:val="9E606D9C"/>
    <w:lvl w:ilvl="0">
      <w:start w:val="1"/>
      <w:numFmt w:val="decimal"/>
      <w:suff w:val="space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ED751B"/>
    <w:multiLevelType w:val="hybridMultilevel"/>
    <w:tmpl w:val="B6686C34"/>
    <w:lvl w:ilvl="0" w:tplc="0ECC1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11059D"/>
    <w:multiLevelType w:val="hybridMultilevel"/>
    <w:tmpl w:val="B08C762E"/>
    <w:lvl w:ilvl="0" w:tplc="C836702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 w:tentative="1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abstractNum w:abstractNumId="5" w15:restartNumberingAfterBreak="0">
    <w:nsid w:val="3CD32F5B"/>
    <w:multiLevelType w:val="hybridMultilevel"/>
    <w:tmpl w:val="61928F50"/>
    <w:lvl w:ilvl="0" w:tplc="567E7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9F54E8"/>
    <w:multiLevelType w:val="hybridMultilevel"/>
    <w:tmpl w:val="0C5A4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248A9"/>
    <w:multiLevelType w:val="multilevel"/>
    <w:tmpl w:val="79809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E64CB"/>
    <w:multiLevelType w:val="hybridMultilevel"/>
    <w:tmpl w:val="EB604F9E"/>
    <w:lvl w:ilvl="0" w:tplc="DEFA9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7231524">
    <w:abstractNumId w:val="2"/>
  </w:num>
  <w:num w:numId="2" w16cid:durableId="413472145">
    <w:abstractNumId w:val="7"/>
  </w:num>
  <w:num w:numId="3" w16cid:durableId="1322807649">
    <w:abstractNumId w:val="0"/>
  </w:num>
  <w:num w:numId="4" w16cid:durableId="1723558409">
    <w:abstractNumId w:val="8"/>
  </w:num>
  <w:num w:numId="5" w16cid:durableId="1893808710">
    <w:abstractNumId w:val="1"/>
  </w:num>
  <w:num w:numId="6" w16cid:durableId="117996923">
    <w:abstractNumId w:val="6"/>
  </w:num>
  <w:num w:numId="7" w16cid:durableId="2090879369">
    <w:abstractNumId w:val="4"/>
  </w:num>
  <w:num w:numId="8" w16cid:durableId="605889795">
    <w:abstractNumId w:val="5"/>
  </w:num>
  <w:num w:numId="9" w16cid:durableId="51461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79"/>
    <w:rsid w:val="000006F0"/>
    <w:rsid w:val="00003D71"/>
    <w:rsid w:val="00005042"/>
    <w:rsid w:val="00007454"/>
    <w:rsid w:val="00013430"/>
    <w:rsid w:val="00013B07"/>
    <w:rsid w:val="00015E50"/>
    <w:rsid w:val="00016A8A"/>
    <w:rsid w:val="00022A52"/>
    <w:rsid w:val="00023137"/>
    <w:rsid w:val="00024D0E"/>
    <w:rsid w:val="0003694E"/>
    <w:rsid w:val="00041930"/>
    <w:rsid w:val="00041C2D"/>
    <w:rsid w:val="00041FB0"/>
    <w:rsid w:val="00042587"/>
    <w:rsid w:val="00043851"/>
    <w:rsid w:val="00046D7B"/>
    <w:rsid w:val="00054502"/>
    <w:rsid w:val="00056DB1"/>
    <w:rsid w:val="000654E3"/>
    <w:rsid w:val="000713C1"/>
    <w:rsid w:val="00076326"/>
    <w:rsid w:val="000815DF"/>
    <w:rsid w:val="000848FD"/>
    <w:rsid w:val="00090EA9"/>
    <w:rsid w:val="00094E57"/>
    <w:rsid w:val="000A2713"/>
    <w:rsid w:val="000A32C9"/>
    <w:rsid w:val="000A6873"/>
    <w:rsid w:val="000B2A06"/>
    <w:rsid w:val="000B35FF"/>
    <w:rsid w:val="000B3AC7"/>
    <w:rsid w:val="000B5868"/>
    <w:rsid w:val="000C03D8"/>
    <w:rsid w:val="000C1DB0"/>
    <w:rsid w:val="000C3F3C"/>
    <w:rsid w:val="000C5CEB"/>
    <w:rsid w:val="000D02C4"/>
    <w:rsid w:val="000D0D11"/>
    <w:rsid w:val="000D5B93"/>
    <w:rsid w:val="000D71AC"/>
    <w:rsid w:val="000D748D"/>
    <w:rsid w:val="000D7D88"/>
    <w:rsid w:val="000E1993"/>
    <w:rsid w:val="000E4870"/>
    <w:rsid w:val="000E5ABD"/>
    <w:rsid w:val="000F0AF6"/>
    <w:rsid w:val="000F5310"/>
    <w:rsid w:val="000F5852"/>
    <w:rsid w:val="000F6675"/>
    <w:rsid w:val="000F67A0"/>
    <w:rsid w:val="00103BBC"/>
    <w:rsid w:val="00104698"/>
    <w:rsid w:val="001102F4"/>
    <w:rsid w:val="0011165B"/>
    <w:rsid w:val="0011344E"/>
    <w:rsid w:val="00113DA9"/>
    <w:rsid w:val="001151E3"/>
    <w:rsid w:val="0011579C"/>
    <w:rsid w:val="00123419"/>
    <w:rsid w:val="00125571"/>
    <w:rsid w:val="001345F8"/>
    <w:rsid w:val="001351CA"/>
    <w:rsid w:val="001359FF"/>
    <w:rsid w:val="00140276"/>
    <w:rsid w:val="00140465"/>
    <w:rsid w:val="0014343E"/>
    <w:rsid w:val="00143CC7"/>
    <w:rsid w:val="00146B2B"/>
    <w:rsid w:val="001473E3"/>
    <w:rsid w:val="00151224"/>
    <w:rsid w:val="00162610"/>
    <w:rsid w:val="00166510"/>
    <w:rsid w:val="001710DA"/>
    <w:rsid w:val="0017221B"/>
    <w:rsid w:val="0018796D"/>
    <w:rsid w:val="001939D8"/>
    <w:rsid w:val="00194E10"/>
    <w:rsid w:val="00196969"/>
    <w:rsid w:val="001A0F32"/>
    <w:rsid w:val="001A33D4"/>
    <w:rsid w:val="001A3AD5"/>
    <w:rsid w:val="001A5E5E"/>
    <w:rsid w:val="001A7D03"/>
    <w:rsid w:val="001A7E23"/>
    <w:rsid w:val="001C013A"/>
    <w:rsid w:val="001C0F81"/>
    <w:rsid w:val="001C17FC"/>
    <w:rsid w:val="001C1DBE"/>
    <w:rsid w:val="001C3461"/>
    <w:rsid w:val="001C4163"/>
    <w:rsid w:val="001C54FA"/>
    <w:rsid w:val="001D2D9C"/>
    <w:rsid w:val="001D376F"/>
    <w:rsid w:val="001D5969"/>
    <w:rsid w:val="001E358F"/>
    <w:rsid w:val="001E738D"/>
    <w:rsid w:val="001F26E6"/>
    <w:rsid w:val="001F50CC"/>
    <w:rsid w:val="00201732"/>
    <w:rsid w:val="00203864"/>
    <w:rsid w:val="002041A9"/>
    <w:rsid w:val="00210088"/>
    <w:rsid w:val="00220B45"/>
    <w:rsid w:val="00220C7D"/>
    <w:rsid w:val="00220DBF"/>
    <w:rsid w:val="002355F0"/>
    <w:rsid w:val="00235BF7"/>
    <w:rsid w:val="00237FB7"/>
    <w:rsid w:val="002430C7"/>
    <w:rsid w:val="0024343C"/>
    <w:rsid w:val="00243E04"/>
    <w:rsid w:val="00251FB8"/>
    <w:rsid w:val="00257AFF"/>
    <w:rsid w:val="00257D75"/>
    <w:rsid w:val="0026411C"/>
    <w:rsid w:val="00265291"/>
    <w:rsid w:val="00270834"/>
    <w:rsid w:val="00277524"/>
    <w:rsid w:val="00277647"/>
    <w:rsid w:val="00277971"/>
    <w:rsid w:val="00281ACC"/>
    <w:rsid w:val="002825A9"/>
    <w:rsid w:val="00292CEF"/>
    <w:rsid w:val="00295D64"/>
    <w:rsid w:val="00295FA8"/>
    <w:rsid w:val="0029623A"/>
    <w:rsid w:val="00296D08"/>
    <w:rsid w:val="002A1BA7"/>
    <w:rsid w:val="002B7B65"/>
    <w:rsid w:val="002C3843"/>
    <w:rsid w:val="002D066C"/>
    <w:rsid w:val="002D0786"/>
    <w:rsid w:val="002D282F"/>
    <w:rsid w:val="002D4089"/>
    <w:rsid w:val="002E1A9D"/>
    <w:rsid w:val="002E243C"/>
    <w:rsid w:val="002E2931"/>
    <w:rsid w:val="002E45F9"/>
    <w:rsid w:val="002E4DF1"/>
    <w:rsid w:val="002E5117"/>
    <w:rsid w:val="002E732A"/>
    <w:rsid w:val="002E7E09"/>
    <w:rsid w:val="002E7F8B"/>
    <w:rsid w:val="003025D6"/>
    <w:rsid w:val="00305768"/>
    <w:rsid w:val="003177D1"/>
    <w:rsid w:val="0032162A"/>
    <w:rsid w:val="003245E7"/>
    <w:rsid w:val="00324622"/>
    <w:rsid w:val="003254C3"/>
    <w:rsid w:val="00325FB4"/>
    <w:rsid w:val="003263B9"/>
    <w:rsid w:val="00333A46"/>
    <w:rsid w:val="00334851"/>
    <w:rsid w:val="00334C34"/>
    <w:rsid w:val="00340C0C"/>
    <w:rsid w:val="00342614"/>
    <w:rsid w:val="00342DC5"/>
    <w:rsid w:val="003508CB"/>
    <w:rsid w:val="00350A54"/>
    <w:rsid w:val="00361F89"/>
    <w:rsid w:val="0036404C"/>
    <w:rsid w:val="0036746A"/>
    <w:rsid w:val="0037348F"/>
    <w:rsid w:val="00384A0A"/>
    <w:rsid w:val="00385C34"/>
    <w:rsid w:val="003877F4"/>
    <w:rsid w:val="00387FE1"/>
    <w:rsid w:val="00390C90"/>
    <w:rsid w:val="003910FC"/>
    <w:rsid w:val="00392484"/>
    <w:rsid w:val="003A308D"/>
    <w:rsid w:val="003A36B4"/>
    <w:rsid w:val="003A51D4"/>
    <w:rsid w:val="003A5541"/>
    <w:rsid w:val="003A78E5"/>
    <w:rsid w:val="003B32DE"/>
    <w:rsid w:val="003B5988"/>
    <w:rsid w:val="003C039E"/>
    <w:rsid w:val="003C2A14"/>
    <w:rsid w:val="003C3CA3"/>
    <w:rsid w:val="003C543C"/>
    <w:rsid w:val="003D1814"/>
    <w:rsid w:val="003D1817"/>
    <w:rsid w:val="003D7A88"/>
    <w:rsid w:val="003E225C"/>
    <w:rsid w:val="003E2862"/>
    <w:rsid w:val="003E78E3"/>
    <w:rsid w:val="003F332A"/>
    <w:rsid w:val="00402302"/>
    <w:rsid w:val="0041266C"/>
    <w:rsid w:val="00414693"/>
    <w:rsid w:val="00420D35"/>
    <w:rsid w:val="0042715C"/>
    <w:rsid w:val="00427AF1"/>
    <w:rsid w:val="00427ED3"/>
    <w:rsid w:val="0043400A"/>
    <w:rsid w:val="004355E7"/>
    <w:rsid w:val="00437F26"/>
    <w:rsid w:val="00446291"/>
    <w:rsid w:val="004462A6"/>
    <w:rsid w:val="0045579C"/>
    <w:rsid w:val="00455D32"/>
    <w:rsid w:val="00461624"/>
    <w:rsid w:val="0046303F"/>
    <w:rsid w:val="00463AB3"/>
    <w:rsid w:val="004647BE"/>
    <w:rsid w:val="00480086"/>
    <w:rsid w:val="00484FC4"/>
    <w:rsid w:val="00485EAE"/>
    <w:rsid w:val="00486C95"/>
    <w:rsid w:val="00490339"/>
    <w:rsid w:val="0049454F"/>
    <w:rsid w:val="00496467"/>
    <w:rsid w:val="004A5C11"/>
    <w:rsid w:val="004B2362"/>
    <w:rsid w:val="004B5280"/>
    <w:rsid w:val="004B686E"/>
    <w:rsid w:val="004B6ECA"/>
    <w:rsid w:val="004C1819"/>
    <w:rsid w:val="004C5457"/>
    <w:rsid w:val="004D30BF"/>
    <w:rsid w:val="004D42A4"/>
    <w:rsid w:val="004D4F51"/>
    <w:rsid w:val="004E06DE"/>
    <w:rsid w:val="004E3E9D"/>
    <w:rsid w:val="004F0C51"/>
    <w:rsid w:val="004F166A"/>
    <w:rsid w:val="00500990"/>
    <w:rsid w:val="00506FFE"/>
    <w:rsid w:val="00507D7E"/>
    <w:rsid w:val="00513D9E"/>
    <w:rsid w:val="0051706E"/>
    <w:rsid w:val="00527146"/>
    <w:rsid w:val="00531760"/>
    <w:rsid w:val="00534968"/>
    <w:rsid w:val="005358B4"/>
    <w:rsid w:val="00545C9D"/>
    <w:rsid w:val="0054614B"/>
    <w:rsid w:val="0055197B"/>
    <w:rsid w:val="00554AD4"/>
    <w:rsid w:val="00556976"/>
    <w:rsid w:val="00562BA3"/>
    <w:rsid w:val="00564054"/>
    <w:rsid w:val="00567AA1"/>
    <w:rsid w:val="00570441"/>
    <w:rsid w:val="00571F9C"/>
    <w:rsid w:val="0057317D"/>
    <w:rsid w:val="0057702C"/>
    <w:rsid w:val="00577CD8"/>
    <w:rsid w:val="005847A0"/>
    <w:rsid w:val="00585279"/>
    <w:rsid w:val="005855FD"/>
    <w:rsid w:val="005876D8"/>
    <w:rsid w:val="00590E41"/>
    <w:rsid w:val="00592FFC"/>
    <w:rsid w:val="00595AA8"/>
    <w:rsid w:val="005A009D"/>
    <w:rsid w:val="005A4B10"/>
    <w:rsid w:val="005A62A4"/>
    <w:rsid w:val="005B10FD"/>
    <w:rsid w:val="005B4D82"/>
    <w:rsid w:val="005B781E"/>
    <w:rsid w:val="005C1975"/>
    <w:rsid w:val="005C1C8A"/>
    <w:rsid w:val="005D1070"/>
    <w:rsid w:val="005D1FFD"/>
    <w:rsid w:val="005D63E4"/>
    <w:rsid w:val="005E79AA"/>
    <w:rsid w:val="005F0100"/>
    <w:rsid w:val="006033CE"/>
    <w:rsid w:val="006047D8"/>
    <w:rsid w:val="00604B1D"/>
    <w:rsid w:val="00607067"/>
    <w:rsid w:val="00611762"/>
    <w:rsid w:val="00611A62"/>
    <w:rsid w:val="00611C28"/>
    <w:rsid w:val="00612E2B"/>
    <w:rsid w:val="006139FD"/>
    <w:rsid w:val="00614451"/>
    <w:rsid w:val="00617776"/>
    <w:rsid w:val="00630C99"/>
    <w:rsid w:val="00636F4C"/>
    <w:rsid w:val="00640C5E"/>
    <w:rsid w:val="006418B2"/>
    <w:rsid w:val="00652604"/>
    <w:rsid w:val="00654E79"/>
    <w:rsid w:val="00654EC0"/>
    <w:rsid w:val="00666A7E"/>
    <w:rsid w:val="006734BC"/>
    <w:rsid w:val="00673FEC"/>
    <w:rsid w:val="00681DD9"/>
    <w:rsid w:val="00692785"/>
    <w:rsid w:val="0069476F"/>
    <w:rsid w:val="00696560"/>
    <w:rsid w:val="006A7FC4"/>
    <w:rsid w:val="006B1E5F"/>
    <w:rsid w:val="006C2DE0"/>
    <w:rsid w:val="006C3CD5"/>
    <w:rsid w:val="006D2898"/>
    <w:rsid w:val="006D5507"/>
    <w:rsid w:val="006F69AD"/>
    <w:rsid w:val="007020CA"/>
    <w:rsid w:val="00704E85"/>
    <w:rsid w:val="00704FE4"/>
    <w:rsid w:val="00705D25"/>
    <w:rsid w:val="0071231E"/>
    <w:rsid w:val="00712C23"/>
    <w:rsid w:val="00714B0E"/>
    <w:rsid w:val="00722CF7"/>
    <w:rsid w:val="00730B93"/>
    <w:rsid w:val="007314AE"/>
    <w:rsid w:val="00734CCC"/>
    <w:rsid w:val="00734EF9"/>
    <w:rsid w:val="0073518C"/>
    <w:rsid w:val="007355DD"/>
    <w:rsid w:val="007377F7"/>
    <w:rsid w:val="00744D82"/>
    <w:rsid w:val="00753674"/>
    <w:rsid w:val="00762190"/>
    <w:rsid w:val="00763237"/>
    <w:rsid w:val="0077016E"/>
    <w:rsid w:val="00786287"/>
    <w:rsid w:val="007902F7"/>
    <w:rsid w:val="00794C35"/>
    <w:rsid w:val="00795C4F"/>
    <w:rsid w:val="00795D83"/>
    <w:rsid w:val="00796E46"/>
    <w:rsid w:val="00797347"/>
    <w:rsid w:val="007A2730"/>
    <w:rsid w:val="007A4C85"/>
    <w:rsid w:val="007A6BDC"/>
    <w:rsid w:val="007C36C2"/>
    <w:rsid w:val="007E1776"/>
    <w:rsid w:val="007E3BE4"/>
    <w:rsid w:val="007E467C"/>
    <w:rsid w:val="007E5998"/>
    <w:rsid w:val="007F15E5"/>
    <w:rsid w:val="007F3059"/>
    <w:rsid w:val="00803CFB"/>
    <w:rsid w:val="008048B2"/>
    <w:rsid w:val="00805E9D"/>
    <w:rsid w:val="00805ED9"/>
    <w:rsid w:val="0081063D"/>
    <w:rsid w:val="008112AD"/>
    <w:rsid w:val="00811E53"/>
    <w:rsid w:val="008200ED"/>
    <w:rsid w:val="00823FB3"/>
    <w:rsid w:val="00825100"/>
    <w:rsid w:val="008438A0"/>
    <w:rsid w:val="00844000"/>
    <w:rsid w:val="00851A81"/>
    <w:rsid w:val="00853387"/>
    <w:rsid w:val="00854BEC"/>
    <w:rsid w:val="00856FC5"/>
    <w:rsid w:val="00860B8D"/>
    <w:rsid w:val="00860D09"/>
    <w:rsid w:val="00862FDF"/>
    <w:rsid w:val="008648D8"/>
    <w:rsid w:val="008705B6"/>
    <w:rsid w:val="008717EB"/>
    <w:rsid w:val="00871ADB"/>
    <w:rsid w:val="00873868"/>
    <w:rsid w:val="00874C01"/>
    <w:rsid w:val="0087659C"/>
    <w:rsid w:val="00882F8D"/>
    <w:rsid w:val="008830F4"/>
    <w:rsid w:val="00883FA0"/>
    <w:rsid w:val="00896E6D"/>
    <w:rsid w:val="008A3F54"/>
    <w:rsid w:val="008B16E6"/>
    <w:rsid w:val="008C38E0"/>
    <w:rsid w:val="008D1FBF"/>
    <w:rsid w:val="008D317C"/>
    <w:rsid w:val="008D6D7E"/>
    <w:rsid w:val="008D7EF1"/>
    <w:rsid w:val="008E331D"/>
    <w:rsid w:val="008E7286"/>
    <w:rsid w:val="008F07E3"/>
    <w:rsid w:val="008F390F"/>
    <w:rsid w:val="00900E84"/>
    <w:rsid w:val="0090179A"/>
    <w:rsid w:val="00901D01"/>
    <w:rsid w:val="009040BC"/>
    <w:rsid w:val="00904228"/>
    <w:rsid w:val="0090539B"/>
    <w:rsid w:val="00912466"/>
    <w:rsid w:val="0091388A"/>
    <w:rsid w:val="009162F9"/>
    <w:rsid w:val="0091688A"/>
    <w:rsid w:val="009202F0"/>
    <w:rsid w:val="0092040D"/>
    <w:rsid w:val="0092236F"/>
    <w:rsid w:val="0092571D"/>
    <w:rsid w:val="009340CF"/>
    <w:rsid w:val="00935E86"/>
    <w:rsid w:val="00936B33"/>
    <w:rsid w:val="00936EEF"/>
    <w:rsid w:val="00937E85"/>
    <w:rsid w:val="00943607"/>
    <w:rsid w:val="0094750A"/>
    <w:rsid w:val="00947A4F"/>
    <w:rsid w:val="0095261E"/>
    <w:rsid w:val="00956695"/>
    <w:rsid w:val="00957651"/>
    <w:rsid w:val="00957EBF"/>
    <w:rsid w:val="00960EE3"/>
    <w:rsid w:val="009634F7"/>
    <w:rsid w:val="00964988"/>
    <w:rsid w:val="00971212"/>
    <w:rsid w:val="00975E10"/>
    <w:rsid w:val="00977745"/>
    <w:rsid w:val="00977D78"/>
    <w:rsid w:val="00981126"/>
    <w:rsid w:val="009874B9"/>
    <w:rsid w:val="00994049"/>
    <w:rsid w:val="00994EAC"/>
    <w:rsid w:val="009A3A62"/>
    <w:rsid w:val="009A4123"/>
    <w:rsid w:val="009C175F"/>
    <w:rsid w:val="009C1B22"/>
    <w:rsid w:val="009C44DC"/>
    <w:rsid w:val="009C5D58"/>
    <w:rsid w:val="009C6DA8"/>
    <w:rsid w:val="009D1E3D"/>
    <w:rsid w:val="009D2E36"/>
    <w:rsid w:val="009D4586"/>
    <w:rsid w:val="009D6FC6"/>
    <w:rsid w:val="009E0E2C"/>
    <w:rsid w:val="009E4343"/>
    <w:rsid w:val="009E5492"/>
    <w:rsid w:val="009F238A"/>
    <w:rsid w:val="00A024FE"/>
    <w:rsid w:val="00A054AF"/>
    <w:rsid w:val="00A069F7"/>
    <w:rsid w:val="00A10D84"/>
    <w:rsid w:val="00A11D1C"/>
    <w:rsid w:val="00A2760F"/>
    <w:rsid w:val="00A27C2D"/>
    <w:rsid w:val="00A33663"/>
    <w:rsid w:val="00A34648"/>
    <w:rsid w:val="00A34E68"/>
    <w:rsid w:val="00A35D56"/>
    <w:rsid w:val="00A42DB8"/>
    <w:rsid w:val="00A44DBB"/>
    <w:rsid w:val="00A561F7"/>
    <w:rsid w:val="00A623C5"/>
    <w:rsid w:val="00A65444"/>
    <w:rsid w:val="00A65D67"/>
    <w:rsid w:val="00A75CEA"/>
    <w:rsid w:val="00A834B5"/>
    <w:rsid w:val="00A83ED3"/>
    <w:rsid w:val="00A85DCC"/>
    <w:rsid w:val="00A87054"/>
    <w:rsid w:val="00A9007E"/>
    <w:rsid w:val="00A9509D"/>
    <w:rsid w:val="00AA05B8"/>
    <w:rsid w:val="00AA0AE9"/>
    <w:rsid w:val="00AA3270"/>
    <w:rsid w:val="00AA44D7"/>
    <w:rsid w:val="00AB0F02"/>
    <w:rsid w:val="00AB73F5"/>
    <w:rsid w:val="00AC53EB"/>
    <w:rsid w:val="00AD4BB2"/>
    <w:rsid w:val="00AD4C9D"/>
    <w:rsid w:val="00AE19F6"/>
    <w:rsid w:val="00AE3435"/>
    <w:rsid w:val="00AE3C5A"/>
    <w:rsid w:val="00AE4EB0"/>
    <w:rsid w:val="00AE7302"/>
    <w:rsid w:val="00AF3997"/>
    <w:rsid w:val="00AF512F"/>
    <w:rsid w:val="00AF67A8"/>
    <w:rsid w:val="00B1760D"/>
    <w:rsid w:val="00B240B8"/>
    <w:rsid w:val="00B2736D"/>
    <w:rsid w:val="00B36398"/>
    <w:rsid w:val="00B372D7"/>
    <w:rsid w:val="00B37FFE"/>
    <w:rsid w:val="00B45158"/>
    <w:rsid w:val="00B5233C"/>
    <w:rsid w:val="00B55102"/>
    <w:rsid w:val="00B60B92"/>
    <w:rsid w:val="00B61351"/>
    <w:rsid w:val="00B61A36"/>
    <w:rsid w:val="00B6626B"/>
    <w:rsid w:val="00B701FF"/>
    <w:rsid w:val="00B7104C"/>
    <w:rsid w:val="00B7786B"/>
    <w:rsid w:val="00B90D98"/>
    <w:rsid w:val="00B926D8"/>
    <w:rsid w:val="00B94805"/>
    <w:rsid w:val="00B96ECD"/>
    <w:rsid w:val="00BA01B3"/>
    <w:rsid w:val="00BB6712"/>
    <w:rsid w:val="00BC3D7A"/>
    <w:rsid w:val="00BD5F44"/>
    <w:rsid w:val="00BE2CD4"/>
    <w:rsid w:val="00BE3A16"/>
    <w:rsid w:val="00BE6D9F"/>
    <w:rsid w:val="00BF4DC4"/>
    <w:rsid w:val="00BF5961"/>
    <w:rsid w:val="00BF6A4C"/>
    <w:rsid w:val="00C004E5"/>
    <w:rsid w:val="00C07AA2"/>
    <w:rsid w:val="00C13199"/>
    <w:rsid w:val="00C1322E"/>
    <w:rsid w:val="00C13A51"/>
    <w:rsid w:val="00C15540"/>
    <w:rsid w:val="00C1632A"/>
    <w:rsid w:val="00C23CDC"/>
    <w:rsid w:val="00C24B29"/>
    <w:rsid w:val="00C25065"/>
    <w:rsid w:val="00C25FB8"/>
    <w:rsid w:val="00C33A4E"/>
    <w:rsid w:val="00C3600A"/>
    <w:rsid w:val="00C36A36"/>
    <w:rsid w:val="00C36AE7"/>
    <w:rsid w:val="00C37120"/>
    <w:rsid w:val="00C37346"/>
    <w:rsid w:val="00C4129B"/>
    <w:rsid w:val="00C419A4"/>
    <w:rsid w:val="00C41E5C"/>
    <w:rsid w:val="00C435E1"/>
    <w:rsid w:val="00C4567B"/>
    <w:rsid w:val="00C46A05"/>
    <w:rsid w:val="00C47669"/>
    <w:rsid w:val="00C50DBB"/>
    <w:rsid w:val="00C52765"/>
    <w:rsid w:val="00C54AD7"/>
    <w:rsid w:val="00C56343"/>
    <w:rsid w:val="00C576C2"/>
    <w:rsid w:val="00C6365D"/>
    <w:rsid w:val="00C65C07"/>
    <w:rsid w:val="00C65DD8"/>
    <w:rsid w:val="00C65FEB"/>
    <w:rsid w:val="00C67B77"/>
    <w:rsid w:val="00C717B2"/>
    <w:rsid w:val="00C7263F"/>
    <w:rsid w:val="00C72FA5"/>
    <w:rsid w:val="00C731B0"/>
    <w:rsid w:val="00C825A9"/>
    <w:rsid w:val="00C8332D"/>
    <w:rsid w:val="00C94851"/>
    <w:rsid w:val="00C95604"/>
    <w:rsid w:val="00C97AAD"/>
    <w:rsid w:val="00CA26EC"/>
    <w:rsid w:val="00CA778F"/>
    <w:rsid w:val="00CB2F1B"/>
    <w:rsid w:val="00CB443C"/>
    <w:rsid w:val="00CB5E44"/>
    <w:rsid w:val="00CC33F0"/>
    <w:rsid w:val="00CD054A"/>
    <w:rsid w:val="00CD11DB"/>
    <w:rsid w:val="00CD3C7A"/>
    <w:rsid w:val="00CE0393"/>
    <w:rsid w:val="00CE3BD4"/>
    <w:rsid w:val="00CE3DEF"/>
    <w:rsid w:val="00CE4BCD"/>
    <w:rsid w:val="00CE6089"/>
    <w:rsid w:val="00CE7E2A"/>
    <w:rsid w:val="00CF174D"/>
    <w:rsid w:val="00CF50AF"/>
    <w:rsid w:val="00CF6425"/>
    <w:rsid w:val="00D03229"/>
    <w:rsid w:val="00D102DD"/>
    <w:rsid w:val="00D17D01"/>
    <w:rsid w:val="00D20100"/>
    <w:rsid w:val="00D27AC0"/>
    <w:rsid w:val="00D30031"/>
    <w:rsid w:val="00D35E36"/>
    <w:rsid w:val="00D37136"/>
    <w:rsid w:val="00D4652F"/>
    <w:rsid w:val="00D50578"/>
    <w:rsid w:val="00D50A7A"/>
    <w:rsid w:val="00D50F3A"/>
    <w:rsid w:val="00D51841"/>
    <w:rsid w:val="00D5222A"/>
    <w:rsid w:val="00D603ED"/>
    <w:rsid w:val="00D63282"/>
    <w:rsid w:val="00D65D99"/>
    <w:rsid w:val="00D67536"/>
    <w:rsid w:val="00D7353A"/>
    <w:rsid w:val="00D80607"/>
    <w:rsid w:val="00D826DC"/>
    <w:rsid w:val="00D84821"/>
    <w:rsid w:val="00D84E0A"/>
    <w:rsid w:val="00D87EAE"/>
    <w:rsid w:val="00D91E45"/>
    <w:rsid w:val="00D925E9"/>
    <w:rsid w:val="00D96196"/>
    <w:rsid w:val="00DA0C7A"/>
    <w:rsid w:val="00DA76E0"/>
    <w:rsid w:val="00DB4B0F"/>
    <w:rsid w:val="00DC6208"/>
    <w:rsid w:val="00DC6BB1"/>
    <w:rsid w:val="00DC7F01"/>
    <w:rsid w:val="00DD25CC"/>
    <w:rsid w:val="00DD530E"/>
    <w:rsid w:val="00DE3247"/>
    <w:rsid w:val="00DE4CBB"/>
    <w:rsid w:val="00DF16C3"/>
    <w:rsid w:val="00DF3E2B"/>
    <w:rsid w:val="00E04A44"/>
    <w:rsid w:val="00E05BEB"/>
    <w:rsid w:val="00E05C25"/>
    <w:rsid w:val="00E07954"/>
    <w:rsid w:val="00E11632"/>
    <w:rsid w:val="00E12C69"/>
    <w:rsid w:val="00E14ECC"/>
    <w:rsid w:val="00E2288D"/>
    <w:rsid w:val="00E34A8A"/>
    <w:rsid w:val="00E36624"/>
    <w:rsid w:val="00E5167A"/>
    <w:rsid w:val="00E54F80"/>
    <w:rsid w:val="00E57238"/>
    <w:rsid w:val="00E6686E"/>
    <w:rsid w:val="00E749DF"/>
    <w:rsid w:val="00E903F6"/>
    <w:rsid w:val="00E91F3D"/>
    <w:rsid w:val="00E9471C"/>
    <w:rsid w:val="00EA3240"/>
    <w:rsid w:val="00EB6BF0"/>
    <w:rsid w:val="00EC1A4C"/>
    <w:rsid w:val="00EC6E07"/>
    <w:rsid w:val="00ED0ED4"/>
    <w:rsid w:val="00EE78A6"/>
    <w:rsid w:val="00EF5720"/>
    <w:rsid w:val="00EF742A"/>
    <w:rsid w:val="00F036DF"/>
    <w:rsid w:val="00F10396"/>
    <w:rsid w:val="00F11656"/>
    <w:rsid w:val="00F13627"/>
    <w:rsid w:val="00F147BD"/>
    <w:rsid w:val="00F16814"/>
    <w:rsid w:val="00F17FE7"/>
    <w:rsid w:val="00F272C2"/>
    <w:rsid w:val="00F42EFD"/>
    <w:rsid w:val="00F46ECC"/>
    <w:rsid w:val="00F4757E"/>
    <w:rsid w:val="00F63933"/>
    <w:rsid w:val="00F64CB7"/>
    <w:rsid w:val="00F80FE4"/>
    <w:rsid w:val="00F826EA"/>
    <w:rsid w:val="00F831B2"/>
    <w:rsid w:val="00F8364D"/>
    <w:rsid w:val="00F90A03"/>
    <w:rsid w:val="00F91A64"/>
    <w:rsid w:val="00F92956"/>
    <w:rsid w:val="00F93AD9"/>
    <w:rsid w:val="00F9459C"/>
    <w:rsid w:val="00FA2002"/>
    <w:rsid w:val="00FB1A62"/>
    <w:rsid w:val="00FB470D"/>
    <w:rsid w:val="00FB4E50"/>
    <w:rsid w:val="00FB53F0"/>
    <w:rsid w:val="00FB60D4"/>
    <w:rsid w:val="00FC104A"/>
    <w:rsid w:val="00FC21A4"/>
    <w:rsid w:val="00FC239C"/>
    <w:rsid w:val="00FC2C5B"/>
    <w:rsid w:val="00FC5A57"/>
    <w:rsid w:val="00FC640E"/>
    <w:rsid w:val="00FC6EB1"/>
    <w:rsid w:val="00FF1911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AD69"/>
  <w15:docId w15:val="{512C3EC6-1047-4ACE-8DEE-0A47767C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11E53"/>
    <w:pPr>
      <w:ind w:leftChars="200" w:left="480"/>
    </w:pPr>
  </w:style>
  <w:style w:type="table" w:styleId="ab">
    <w:name w:val="Table Grid"/>
    <w:basedOn w:val="a1"/>
    <w:rsid w:val="00486C95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8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113年臺中市職業工會會務評鑑評分表</dc:title>
  <dc:subject/>
  <dc:creator>usertest</dc:creator>
  <cp:keywords/>
  <dc:description/>
  <cp:lastModifiedBy>樺峰 余</cp:lastModifiedBy>
  <cp:revision>428</cp:revision>
  <cp:lastPrinted>2024-07-29T03:08:00Z</cp:lastPrinted>
  <dcterms:created xsi:type="dcterms:W3CDTF">2019-03-08T03:43:00Z</dcterms:created>
  <dcterms:modified xsi:type="dcterms:W3CDTF">2026-06-30T03:30:00Z</dcterms:modified>
</cp:coreProperties>
</file>